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72B86" w14:textId="77777777" w:rsidR="007750C2" w:rsidRDefault="00983E53" w:rsidP="007750C2">
      <w:pPr>
        <w:rPr>
          <w:rFonts w:cs="Courier New"/>
          <w:bCs/>
          <w:color w:val="000000"/>
        </w:rPr>
      </w:pPr>
      <w:r>
        <w:rPr>
          <w:rFonts w:cs="Courier New"/>
          <w:bCs/>
          <w:color w:val="000000"/>
        </w:rPr>
        <w:t>Media Studies Department</w:t>
      </w:r>
    </w:p>
    <w:p w14:paraId="4C1D8D98" w14:textId="77777777" w:rsidR="007750C2" w:rsidRPr="007750C2" w:rsidRDefault="00983E53" w:rsidP="00983E53">
      <w:pPr>
        <w:rPr>
          <w:rFonts w:cs="Courier New"/>
          <w:bCs/>
          <w:color w:val="000000"/>
        </w:rPr>
      </w:pPr>
      <w:r>
        <w:rPr>
          <w:rFonts w:cs="Courier New"/>
          <w:bCs/>
          <w:color w:val="000000"/>
        </w:rPr>
        <w:t xml:space="preserve">THE NEW SCHOOL                                                                                             </w:t>
      </w:r>
      <w:proofErr w:type="gramStart"/>
      <w:r w:rsidR="00EF25B3">
        <w:rPr>
          <w:rFonts w:cs="Courier New"/>
          <w:bCs/>
          <w:color w:val="000000"/>
        </w:rPr>
        <w:t>September,</w:t>
      </w:r>
      <w:proofErr w:type="gramEnd"/>
      <w:r w:rsidR="00EF25B3">
        <w:rPr>
          <w:rFonts w:cs="Courier New"/>
          <w:bCs/>
          <w:color w:val="000000"/>
        </w:rPr>
        <w:t xml:space="preserve"> 2005</w:t>
      </w:r>
      <w:bookmarkStart w:id="0" w:name="_GoBack"/>
      <w:bookmarkEnd w:id="0"/>
    </w:p>
    <w:p w14:paraId="24CDD8DC" w14:textId="77777777" w:rsidR="007750C2" w:rsidRDefault="007750C2" w:rsidP="007750C2">
      <w:pPr>
        <w:jc w:val="center"/>
        <w:rPr>
          <w:rFonts w:cs="Courier New"/>
          <w:b/>
          <w:bCs/>
          <w:color w:val="000000"/>
        </w:rPr>
      </w:pPr>
    </w:p>
    <w:p w14:paraId="08054532" w14:textId="77777777" w:rsidR="007750C2" w:rsidRPr="007750C2" w:rsidRDefault="007750C2" w:rsidP="007750C2">
      <w:pPr>
        <w:jc w:val="center"/>
        <w:rPr>
          <w:rFonts w:cs="Times New Roman"/>
          <w:color w:val="000000"/>
        </w:rPr>
      </w:pPr>
      <w:r w:rsidRPr="007750C2">
        <w:rPr>
          <w:rFonts w:cs="Courier New"/>
          <w:b/>
          <w:bCs/>
          <w:color w:val="000000"/>
        </w:rPr>
        <w:t xml:space="preserve">Community Journalism </w:t>
      </w:r>
      <w:r w:rsidRPr="00D20685">
        <w:rPr>
          <w:rFonts w:cs="Courier New"/>
          <w:bCs/>
          <w:color w:val="000000"/>
        </w:rPr>
        <w:t>*</w:t>
      </w:r>
    </w:p>
    <w:p w14:paraId="4D3C3766" w14:textId="77777777" w:rsidR="007750C2" w:rsidRPr="007750C2" w:rsidRDefault="007750C2" w:rsidP="007750C2">
      <w:pPr>
        <w:jc w:val="center"/>
        <w:rPr>
          <w:rFonts w:cs="Times New Roman"/>
          <w:color w:val="000000"/>
        </w:rPr>
      </w:pPr>
      <w:r w:rsidRPr="007750C2">
        <w:rPr>
          <w:rFonts w:cs="Courier New"/>
          <w:b/>
          <w:bCs/>
          <w:color w:val="000000"/>
        </w:rPr>
        <w:t> </w:t>
      </w:r>
    </w:p>
    <w:p w14:paraId="1A2632A7" w14:textId="77777777" w:rsidR="007750C2" w:rsidRPr="007750C2" w:rsidRDefault="007750C2" w:rsidP="007750C2">
      <w:pPr>
        <w:rPr>
          <w:rFonts w:cs="Courier New"/>
          <w:color w:val="000000"/>
        </w:rPr>
      </w:pPr>
      <w:r w:rsidRPr="007750C2">
        <w:rPr>
          <w:rFonts w:cs="Courier New"/>
          <w:color w:val="000000"/>
        </w:rPr>
        <w:t>In 2003, The </w:t>
      </w:r>
      <w:r w:rsidRPr="007750C2">
        <w:rPr>
          <w:rFonts w:cs="Courier New"/>
          <w:i/>
          <w:iCs/>
          <w:color w:val="000000"/>
        </w:rPr>
        <w:t>Fairfield Tribune</w:t>
      </w:r>
      <w:r w:rsidRPr="007750C2">
        <w:rPr>
          <w:rFonts w:cs="Courier New"/>
          <w:color w:val="000000"/>
        </w:rPr>
        <w:t xml:space="preserve"> was a 130-year-old daily newspaper in a </w:t>
      </w:r>
      <w:proofErr w:type="gramStart"/>
      <w:r w:rsidR="00D20685">
        <w:rPr>
          <w:rFonts w:cs="Courier New"/>
          <w:color w:val="000000"/>
        </w:rPr>
        <w:t>M</w:t>
      </w:r>
      <w:r w:rsidRPr="007750C2">
        <w:rPr>
          <w:rFonts w:cs="Courier New"/>
          <w:color w:val="000000"/>
        </w:rPr>
        <w:t>idwestern</w:t>
      </w:r>
      <w:proofErr w:type="gramEnd"/>
      <w:r w:rsidRPr="007750C2">
        <w:rPr>
          <w:rFonts w:cs="Courier New"/>
          <w:color w:val="000000"/>
        </w:rPr>
        <w:t xml:space="preserve"> city with a population of 64,000.</w:t>
      </w:r>
      <w:r w:rsidRPr="007750C2">
        <w:rPr>
          <w:rFonts w:cs="Menlo Regular"/>
          <w:color w:val="000000"/>
        </w:rPr>
        <w:t xml:space="preserve">  </w:t>
      </w:r>
      <w:r w:rsidRPr="007750C2">
        <w:rPr>
          <w:rFonts w:cs="Courier New"/>
          <w:color w:val="000000"/>
        </w:rPr>
        <w:t>The </w:t>
      </w:r>
      <w:r w:rsidRPr="007750C2">
        <w:rPr>
          <w:rFonts w:cs="Courier New"/>
          <w:i/>
          <w:iCs/>
          <w:color w:val="000000"/>
        </w:rPr>
        <w:t>Tribune</w:t>
      </w:r>
      <w:r w:rsidRPr="007750C2">
        <w:rPr>
          <w:rFonts w:cs="Menlo Regular"/>
          <w:i/>
          <w:iCs/>
          <w:color w:val="000000"/>
        </w:rPr>
        <w:t>’</w:t>
      </w:r>
      <w:r w:rsidRPr="007750C2">
        <w:rPr>
          <w:rFonts w:cs="Courier New"/>
          <w:i/>
          <w:iCs/>
          <w:color w:val="000000"/>
        </w:rPr>
        <w:t>s </w:t>
      </w:r>
      <w:r w:rsidRPr="007750C2">
        <w:rPr>
          <w:rFonts w:cs="Courier New"/>
          <w:color w:val="000000"/>
        </w:rPr>
        <w:t>circulation had declined slightly over the last ten years, but it stil</w:t>
      </w:r>
      <w:r>
        <w:rPr>
          <w:rFonts w:cs="Courier New"/>
          <w:color w:val="000000"/>
        </w:rPr>
        <w:t>l maintained a circulation of 52</w:t>
      </w:r>
      <w:r w:rsidRPr="007750C2">
        <w:rPr>
          <w:rFonts w:cs="Courier New"/>
          <w:color w:val="000000"/>
        </w:rPr>
        <w:t>,000 and reached about 50% of the homes in the city of Fairfield and in surrounding Fairfield County.</w:t>
      </w:r>
    </w:p>
    <w:p w14:paraId="4671E80A" w14:textId="77777777" w:rsidR="00D20685" w:rsidRPr="007750C2" w:rsidRDefault="00D20685" w:rsidP="007750C2">
      <w:pPr>
        <w:rPr>
          <w:rFonts w:cs="Times New Roman"/>
          <w:color w:val="000000"/>
        </w:rPr>
      </w:pPr>
    </w:p>
    <w:p w14:paraId="1ADFAA64" w14:textId="77777777" w:rsidR="007750C2" w:rsidRDefault="007750C2" w:rsidP="007750C2">
      <w:pPr>
        <w:rPr>
          <w:rFonts w:cs="Courier New"/>
          <w:color w:val="000000"/>
        </w:rPr>
      </w:pPr>
      <w:r w:rsidRPr="007750C2">
        <w:rPr>
          <w:rFonts w:cs="Courier New"/>
          <w:color w:val="000000"/>
        </w:rPr>
        <w:t>The </w:t>
      </w:r>
      <w:r w:rsidRPr="007750C2">
        <w:rPr>
          <w:rFonts w:cs="Courier New"/>
          <w:i/>
          <w:iCs/>
          <w:color w:val="000000"/>
        </w:rPr>
        <w:t>Tribune </w:t>
      </w:r>
      <w:r w:rsidRPr="007750C2">
        <w:rPr>
          <w:rFonts w:cs="Courier New"/>
          <w:color w:val="000000"/>
        </w:rPr>
        <w:t>was well respected in the local community, in the state, and among journalists. </w:t>
      </w:r>
      <w:r>
        <w:rPr>
          <w:rFonts w:cs="Courier New"/>
          <w:color w:val="000000"/>
        </w:rPr>
        <w:t xml:space="preserve"> </w:t>
      </w:r>
      <w:r w:rsidRPr="007750C2">
        <w:rPr>
          <w:rFonts w:cs="Courier New"/>
          <w:color w:val="000000"/>
        </w:rPr>
        <w:t>It served its community well, reported the news of important local issues, and won numerous state and national journalism awards.</w:t>
      </w:r>
      <w:r>
        <w:rPr>
          <w:rFonts w:ascii="Menlo Regular" w:hAnsi="Menlo Regular" w:cs="Menlo Regular"/>
          <w:color w:val="000000"/>
        </w:rPr>
        <w:t xml:space="preserve"> </w:t>
      </w:r>
      <w:r w:rsidRPr="007750C2">
        <w:rPr>
          <w:rFonts w:cs="Courier New"/>
          <w:color w:val="000000"/>
        </w:rPr>
        <w:t>David and Susan Jones owned the </w:t>
      </w:r>
      <w:r w:rsidRPr="007750C2">
        <w:rPr>
          <w:rFonts w:cs="Courier New"/>
          <w:i/>
          <w:iCs/>
          <w:color w:val="000000"/>
        </w:rPr>
        <w:t>Tribune</w:t>
      </w:r>
      <w:r w:rsidRPr="007750C2">
        <w:rPr>
          <w:rFonts w:cs="Courier New"/>
          <w:color w:val="000000"/>
        </w:rPr>
        <w:t>, took an active role in the paper, and were deeply involved in the community by being on the boards of many charitable and educational organizations, including the local university.</w:t>
      </w:r>
    </w:p>
    <w:p w14:paraId="1198813E" w14:textId="77777777" w:rsidR="007750C2" w:rsidRPr="007750C2" w:rsidRDefault="007750C2" w:rsidP="007750C2">
      <w:pPr>
        <w:rPr>
          <w:rFonts w:cs="Times New Roman"/>
          <w:color w:val="000000"/>
        </w:rPr>
      </w:pPr>
    </w:p>
    <w:p w14:paraId="22A2E2DE" w14:textId="77777777" w:rsidR="007750C2" w:rsidRDefault="007750C2" w:rsidP="007750C2">
      <w:pPr>
        <w:rPr>
          <w:rFonts w:cs="Courier New"/>
          <w:color w:val="000000"/>
        </w:rPr>
      </w:pPr>
      <w:r w:rsidRPr="007750C2">
        <w:rPr>
          <w:rFonts w:cs="Courier New"/>
          <w:color w:val="000000"/>
        </w:rPr>
        <w:t>The Joneses, who were in their 60s, had hoped to retire in 2004 and turn the paper over to their son.</w:t>
      </w:r>
      <w:r>
        <w:rPr>
          <w:rFonts w:ascii="Menlo Regular" w:hAnsi="Menlo Regular" w:cs="Menlo Regular"/>
          <w:color w:val="000000"/>
        </w:rPr>
        <w:t xml:space="preserve"> </w:t>
      </w:r>
      <w:r w:rsidRPr="007750C2">
        <w:rPr>
          <w:rFonts w:cs="Courier New"/>
          <w:color w:val="000000"/>
        </w:rPr>
        <w:t>They had made a good living over the years and had substantial investments in local real estate, but in 2003 the </w:t>
      </w:r>
      <w:r w:rsidRPr="007750C2">
        <w:rPr>
          <w:rFonts w:cs="Courier New"/>
          <w:i/>
          <w:iCs/>
          <w:color w:val="000000"/>
        </w:rPr>
        <w:t>Tribune </w:t>
      </w:r>
      <w:r w:rsidRPr="007750C2">
        <w:rPr>
          <w:rFonts w:cs="Courier New"/>
          <w:color w:val="000000"/>
        </w:rPr>
        <w:t>returned a skimpy profit. </w:t>
      </w:r>
      <w:r>
        <w:rPr>
          <w:rFonts w:cs="Courier New"/>
          <w:color w:val="000000"/>
        </w:rPr>
        <w:t xml:space="preserve"> </w:t>
      </w:r>
      <w:r w:rsidRPr="007750C2">
        <w:rPr>
          <w:rFonts w:cs="Courier New"/>
          <w:color w:val="000000"/>
        </w:rPr>
        <w:t xml:space="preserve">This </w:t>
      </w:r>
      <w:r>
        <w:rPr>
          <w:rFonts w:cs="Courier New"/>
          <w:color w:val="000000"/>
        </w:rPr>
        <w:t xml:space="preserve">situation </w:t>
      </w:r>
      <w:r w:rsidRPr="007750C2">
        <w:rPr>
          <w:rFonts w:cs="Courier New"/>
          <w:color w:val="000000"/>
        </w:rPr>
        <w:t>concerned them because they knew that they could sell their paper for a lot more if it were profitable. </w:t>
      </w:r>
      <w:r>
        <w:rPr>
          <w:rFonts w:cs="Courier New"/>
          <w:color w:val="000000"/>
        </w:rPr>
        <w:t xml:space="preserve"> </w:t>
      </w:r>
      <w:r w:rsidRPr="007750C2">
        <w:rPr>
          <w:rFonts w:cs="Courier New"/>
          <w:color w:val="000000"/>
        </w:rPr>
        <w:t>The Joneses kept expenses down and ran a relatively tight ship, but they always refused to cut their editorial staff too much because they did not want to hurt their service to the community.</w:t>
      </w:r>
    </w:p>
    <w:p w14:paraId="5DE63317" w14:textId="77777777" w:rsidR="007750C2" w:rsidRPr="007750C2" w:rsidRDefault="007750C2" w:rsidP="007750C2">
      <w:pPr>
        <w:rPr>
          <w:rFonts w:cs="Times New Roman"/>
          <w:color w:val="000000"/>
        </w:rPr>
      </w:pPr>
    </w:p>
    <w:p w14:paraId="6342EE64" w14:textId="77777777" w:rsidR="007750C2" w:rsidRDefault="007750C2" w:rsidP="007750C2">
      <w:pPr>
        <w:rPr>
          <w:rFonts w:ascii="Menlo Regular" w:hAnsi="Menlo Regular" w:cs="Menlo Regular"/>
          <w:color w:val="000000"/>
        </w:rPr>
      </w:pPr>
      <w:r w:rsidRPr="007750C2">
        <w:rPr>
          <w:rFonts w:cs="Courier New"/>
          <w:color w:val="000000"/>
        </w:rPr>
        <w:t>Community service had been their goal and their mantra since they bought the paper in 1975.</w:t>
      </w:r>
      <w:r>
        <w:rPr>
          <w:rFonts w:ascii="Menlo Regular" w:hAnsi="Menlo Regular" w:cs="Menlo Regular"/>
          <w:color w:val="000000"/>
        </w:rPr>
        <w:t xml:space="preserve"> </w:t>
      </w:r>
      <w:r w:rsidRPr="007750C2">
        <w:rPr>
          <w:rFonts w:cs="Courier New"/>
          <w:color w:val="000000"/>
        </w:rPr>
        <w:t>Over the years, they had printed a series of stories and editorialized on local political corru</w:t>
      </w:r>
      <w:r>
        <w:rPr>
          <w:rFonts w:cs="Courier New"/>
          <w:color w:val="000000"/>
        </w:rPr>
        <w:t xml:space="preserve">ption, on police brutality, </w:t>
      </w:r>
      <w:r w:rsidRPr="007750C2">
        <w:rPr>
          <w:rFonts w:cs="Courier New"/>
          <w:color w:val="000000"/>
        </w:rPr>
        <w:t>on healthcare</w:t>
      </w:r>
      <w:r>
        <w:rPr>
          <w:rFonts w:cs="Courier New"/>
          <w:color w:val="000000"/>
        </w:rPr>
        <w:t xml:space="preserve">, </w:t>
      </w:r>
      <w:r w:rsidRPr="007750C2">
        <w:rPr>
          <w:rFonts w:cs="Courier New"/>
          <w:color w:val="000000"/>
        </w:rPr>
        <w:t xml:space="preserve">and </w:t>
      </w:r>
      <w:r>
        <w:rPr>
          <w:rFonts w:cs="Courier New"/>
          <w:color w:val="000000"/>
        </w:rPr>
        <w:t xml:space="preserve">on </w:t>
      </w:r>
      <w:r w:rsidRPr="007750C2">
        <w:rPr>
          <w:rFonts w:cs="Courier New"/>
          <w:color w:val="000000"/>
        </w:rPr>
        <w:t>environmental issues.</w:t>
      </w:r>
      <w:r>
        <w:rPr>
          <w:rFonts w:ascii="Menlo Regular" w:hAnsi="Menlo Regular" w:cs="Menlo Regular"/>
          <w:color w:val="000000"/>
        </w:rPr>
        <w:t xml:space="preserve"> </w:t>
      </w:r>
      <w:r w:rsidRPr="007750C2">
        <w:rPr>
          <w:rFonts w:cs="Courier New"/>
          <w:color w:val="000000"/>
        </w:rPr>
        <w:t>In 1980 they exposed the environmental and safety hazards of a local coal strip-mining company, the largest local employer.</w:t>
      </w:r>
      <w:r>
        <w:rPr>
          <w:rFonts w:ascii="Menlo Regular" w:hAnsi="Menlo Regular" w:cs="Menlo Regular"/>
          <w:color w:val="000000"/>
        </w:rPr>
        <w:t xml:space="preserve"> </w:t>
      </w:r>
      <w:r w:rsidRPr="007750C2">
        <w:rPr>
          <w:rFonts w:cs="Courier New"/>
          <w:color w:val="000000"/>
        </w:rPr>
        <w:t>The coal company retaliated and played rough.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cs="Courier New"/>
          <w:color w:val="000000"/>
        </w:rPr>
        <w:t>The strip-mining company</w:t>
      </w:r>
      <w:r w:rsidRPr="007750C2">
        <w:rPr>
          <w:rFonts w:cs="Courier New"/>
          <w:color w:val="000000"/>
        </w:rPr>
        <w:t xml:space="preserve"> was the paper</w:t>
      </w:r>
      <w:r>
        <w:rPr>
          <w:rFonts w:ascii="Menlo Regular" w:hAnsi="Menlo Regular" w:cs="Menlo Regular"/>
          <w:color w:val="000000"/>
        </w:rPr>
        <w:t>’</w:t>
      </w:r>
      <w:r w:rsidRPr="007750C2">
        <w:rPr>
          <w:rFonts w:cs="Courier New"/>
          <w:color w:val="000000"/>
        </w:rPr>
        <w:t>s second largest advertiser and it cancelled its advertising and pressured many local businesses to do the same. </w:t>
      </w:r>
      <w:r>
        <w:rPr>
          <w:rFonts w:cs="Courier New"/>
          <w:color w:val="000000"/>
        </w:rPr>
        <w:t xml:space="preserve"> </w:t>
      </w:r>
      <w:r w:rsidRPr="007750C2">
        <w:rPr>
          <w:rFonts w:cs="Courier New"/>
          <w:color w:val="000000"/>
        </w:rPr>
        <w:t>At the time of the paper</w:t>
      </w:r>
      <w:r>
        <w:rPr>
          <w:rFonts w:ascii="Menlo Regular" w:hAnsi="Menlo Regular" w:cs="Menlo Regular"/>
          <w:color w:val="000000"/>
        </w:rPr>
        <w:t>’</w:t>
      </w:r>
      <w:r w:rsidRPr="007750C2">
        <w:rPr>
          <w:rFonts w:cs="Courier New"/>
          <w:color w:val="000000"/>
        </w:rPr>
        <w:t>s crusade, the </w:t>
      </w:r>
      <w:r w:rsidRPr="007750C2">
        <w:rPr>
          <w:rFonts w:cs="Courier New"/>
          <w:i/>
          <w:iCs/>
          <w:color w:val="000000"/>
        </w:rPr>
        <w:t>Tribun</w:t>
      </w:r>
      <w:r>
        <w:rPr>
          <w:rFonts w:cs="Courier New"/>
          <w:i/>
          <w:iCs/>
          <w:color w:val="000000"/>
        </w:rPr>
        <w:t>e’</w:t>
      </w:r>
      <w:r w:rsidRPr="007750C2">
        <w:rPr>
          <w:rFonts w:cs="Courier New"/>
          <w:i/>
          <w:iCs/>
          <w:color w:val="000000"/>
        </w:rPr>
        <w:t>s</w:t>
      </w:r>
      <w:r w:rsidRPr="007750C2">
        <w:rPr>
          <w:rFonts w:cs="Courier New"/>
          <w:color w:val="000000"/>
        </w:rPr>
        <w:t xml:space="preserve"> offices were </w:t>
      </w:r>
      <w:proofErr w:type="gramStart"/>
      <w:r w:rsidRPr="007750C2">
        <w:rPr>
          <w:rFonts w:cs="Courier New"/>
          <w:color w:val="000000"/>
        </w:rPr>
        <w:t>fire-bombed</w:t>
      </w:r>
      <w:proofErr w:type="gramEnd"/>
      <w:r w:rsidRPr="007750C2">
        <w:rPr>
          <w:rFonts w:cs="Courier New"/>
          <w:color w:val="000000"/>
        </w:rPr>
        <w:t xml:space="preserve"> and it burned to the ground.</w:t>
      </w:r>
    </w:p>
    <w:p w14:paraId="19C067E5" w14:textId="77777777" w:rsidR="007750C2" w:rsidRPr="007750C2" w:rsidRDefault="007750C2" w:rsidP="007750C2">
      <w:pPr>
        <w:rPr>
          <w:rFonts w:cs="Times New Roman"/>
          <w:color w:val="000000"/>
        </w:rPr>
      </w:pPr>
    </w:p>
    <w:p w14:paraId="055E6F72" w14:textId="77777777" w:rsidR="007750C2" w:rsidRPr="007750C2" w:rsidRDefault="007750C2" w:rsidP="007750C2">
      <w:pPr>
        <w:rPr>
          <w:rFonts w:cs="Times New Roman"/>
          <w:color w:val="000000"/>
        </w:rPr>
      </w:pPr>
      <w:r w:rsidRPr="007750C2">
        <w:rPr>
          <w:rFonts w:cs="Courier New"/>
          <w:color w:val="000000"/>
        </w:rPr>
        <w:t xml:space="preserve">Two local college students were eventually convicted of the </w:t>
      </w:r>
      <w:proofErr w:type="gramStart"/>
      <w:r w:rsidRPr="007750C2">
        <w:rPr>
          <w:rFonts w:cs="Courier New"/>
          <w:color w:val="000000"/>
        </w:rPr>
        <w:t>fire-bombing</w:t>
      </w:r>
      <w:proofErr w:type="gramEnd"/>
      <w:r w:rsidRPr="007750C2">
        <w:rPr>
          <w:rFonts w:cs="Courier New"/>
          <w:color w:val="000000"/>
        </w:rPr>
        <w:t xml:space="preserve"> along with the cit</w:t>
      </w:r>
      <w:r>
        <w:rPr>
          <w:rFonts w:cs="Courier New"/>
          <w:color w:val="000000"/>
        </w:rPr>
        <w:t>y’s</w:t>
      </w:r>
      <w:r w:rsidRPr="007750C2">
        <w:rPr>
          <w:rFonts w:cs="Courier New"/>
          <w:color w:val="000000"/>
        </w:rPr>
        <w:t xml:space="preserve"> Sheriff, who gave the students a huge wad of bills, according the state attorney who prosecuted the case. </w:t>
      </w:r>
      <w:r>
        <w:rPr>
          <w:rFonts w:cs="Courier New"/>
          <w:color w:val="000000"/>
        </w:rPr>
        <w:t xml:space="preserve"> </w:t>
      </w:r>
      <w:r w:rsidRPr="007750C2">
        <w:rPr>
          <w:rFonts w:cs="Courier New"/>
          <w:color w:val="000000"/>
        </w:rPr>
        <w:t>Nothing was ever proven, but it was widely suspected that the coal company had financed the operation.</w:t>
      </w:r>
      <w:r>
        <w:rPr>
          <w:rFonts w:ascii="Menlo Regular" w:hAnsi="Menlo Regular" w:cs="Menlo Regular"/>
          <w:color w:val="000000"/>
        </w:rPr>
        <w:t xml:space="preserve"> </w:t>
      </w:r>
      <w:r w:rsidRPr="007750C2">
        <w:rPr>
          <w:rFonts w:cs="Courier New"/>
          <w:color w:val="000000"/>
        </w:rPr>
        <w:t>The paper was rebuilt with insurance money, but it struggled for several years to return to minimal profitability</w:t>
      </w:r>
      <w:r>
        <w:rPr>
          <w:rFonts w:cs="Courier New"/>
          <w:color w:val="000000"/>
        </w:rPr>
        <w:t>.</w:t>
      </w:r>
    </w:p>
    <w:p w14:paraId="12E6252F" w14:textId="77777777" w:rsidR="007750C2" w:rsidRDefault="007750C2" w:rsidP="007750C2">
      <w:pPr>
        <w:rPr>
          <w:rFonts w:ascii="Menlo Regular" w:hAnsi="Menlo Regular" w:cs="Menlo Regular"/>
          <w:color w:val="000000"/>
        </w:rPr>
      </w:pPr>
    </w:p>
    <w:p w14:paraId="222D3B77" w14:textId="77777777" w:rsidR="007750C2" w:rsidRDefault="007750C2" w:rsidP="007750C2">
      <w:pPr>
        <w:rPr>
          <w:rFonts w:ascii="Menlo Regular" w:hAnsi="Menlo Regular" w:cs="Menlo Regular"/>
          <w:color w:val="000000"/>
        </w:rPr>
      </w:pPr>
      <w:r>
        <w:rPr>
          <w:rFonts w:cs="Courier New"/>
          <w:color w:val="000000"/>
        </w:rPr>
        <w:t>The Jones’s</w:t>
      </w:r>
      <w:r w:rsidRPr="007750C2">
        <w:rPr>
          <w:rFonts w:cs="Courier New"/>
          <w:color w:val="000000"/>
        </w:rPr>
        <w:t xml:space="preserve"> son, Don, had gone to journali</w:t>
      </w:r>
      <w:r>
        <w:rPr>
          <w:rFonts w:cs="Courier New"/>
          <w:color w:val="000000"/>
        </w:rPr>
        <w:t>sm school</w:t>
      </w:r>
      <w:r w:rsidRPr="007750C2">
        <w:rPr>
          <w:rFonts w:cs="Courier New"/>
          <w:color w:val="000000"/>
        </w:rPr>
        <w:t>, graduated, and returned to Fairfield to work on the paper. </w:t>
      </w:r>
      <w:r>
        <w:rPr>
          <w:rFonts w:cs="Courier New"/>
          <w:color w:val="000000"/>
        </w:rPr>
        <w:t xml:space="preserve"> </w:t>
      </w:r>
      <w:r w:rsidRPr="007750C2">
        <w:rPr>
          <w:rFonts w:cs="Courier New"/>
          <w:color w:val="000000"/>
        </w:rPr>
        <w:t>In 2003 he served as the paper</w:t>
      </w:r>
      <w:r>
        <w:rPr>
          <w:rFonts w:ascii="Menlo Regular" w:hAnsi="Menlo Regular" w:cs="Menlo Regular"/>
          <w:color w:val="000000"/>
        </w:rPr>
        <w:t>’</w:t>
      </w:r>
      <w:r w:rsidRPr="007750C2">
        <w:rPr>
          <w:rFonts w:cs="Courier New"/>
          <w:color w:val="000000"/>
        </w:rPr>
        <w:t>s editor.</w:t>
      </w:r>
      <w:r>
        <w:rPr>
          <w:rFonts w:ascii="Menlo Regular" w:hAnsi="Menlo Regular" w:cs="Menlo Regular"/>
          <w:color w:val="000000"/>
        </w:rPr>
        <w:t xml:space="preserve"> </w:t>
      </w:r>
      <w:r w:rsidRPr="007750C2">
        <w:rPr>
          <w:rFonts w:cs="Courier New"/>
          <w:color w:val="000000"/>
        </w:rPr>
        <w:t xml:space="preserve">On most issues, Don agreed with his father, who still </w:t>
      </w:r>
      <w:r>
        <w:rPr>
          <w:rFonts w:cs="Courier New"/>
          <w:color w:val="000000"/>
        </w:rPr>
        <w:t xml:space="preserve">wrote </w:t>
      </w:r>
      <w:r w:rsidRPr="007750C2">
        <w:rPr>
          <w:rFonts w:cs="Courier New"/>
          <w:color w:val="000000"/>
        </w:rPr>
        <w:t>the </w:t>
      </w:r>
      <w:r w:rsidRPr="007750C2">
        <w:rPr>
          <w:rFonts w:cs="Courier New"/>
          <w:i/>
          <w:iCs/>
          <w:color w:val="000000"/>
        </w:rPr>
        <w:t>Tribun</w:t>
      </w:r>
      <w:r>
        <w:rPr>
          <w:rFonts w:cs="Courier New"/>
          <w:i/>
          <w:iCs/>
          <w:color w:val="000000"/>
        </w:rPr>
        <w:t>e’</w:t>
      </w:r>
      <w:r w:rsidRPr="007750C2">
        <w:rPr>
          <w:rFonts w:cs="Courier New"/>
          <w:i/>
          <w:iCs/>
          <w:color w:val="000000"/>
        </w:rPr>
        <w:t>s </w:t>
      </w:r>
      <w:r w:rsidRPr="007750C2">
        <w:rPr>
          <w:rFonts w:cs="Courier New"/>
          <w:color w:val="000000"/>
        </w:rPr>
        <w:t>editorials.</w:t>
      </w:r>
      <w:r>
        <w:rPr>
          <w:rFonts w:ascii="Menlo Regular" w:hAnsi="Menlo Regular" w:cs="Menlo Regular"/>
          <w:color w:val="000000"/>
        </w:rPr>
        <w:t xml:space="preserve"> </w:t>
      </w:r>
      <w:r w:rsidRPr="007750C2">
        <w:rPr>
          <w:rFonts w:cs="Courier New"/>
          <w:color w:val="000000"/>
        </w:rPr>
        <w:lastRenderedPageBreak/>
        <w:t>However, there was one issue on which father and son disagreed</w:t>
      </w:r>
      <w:r>
        <w:rPr>
          <w:rFonts w:ascii="Menlo Regular" w:hAnsi="Menlo Regular" w:cs="Menlo Regular"/>
          <w:color w:val="000000"/>
        </w:rPr>
        <w:t xml:space="preserve"> – c</w:t>
      </w:r>
      <w:r w:rsidRPr="007750C2">
        <w:rPr>
          <w:rFonts w:cs="Courier New"/>
          <w:color w:val="000000"/>
        </w:rPr>
        <w:t>ommunity journalism.</w:t>
      </w:r>
    </w:p>
    <w:p w14:paraId="3C4F1155" w14:textId="77777777" w:rsidR="007750C2" w:rsidRDefault="007750C2" w:rsidP="007750C2">
      <w:pPr>
        <w:rPr>
          <w:rFonts w:cs="Times New Roman"/>
          <w:color w:val="000000"/>
        </w:rPr>
      </w:pPr>
    </w:p>
    <w:p w14:paraId="4058C032" w14:textId="77777777" w:rsidR="007750C2" w:rsidRPr="007750C2" w:rsidRDefault="007750C2" w:rsidP="007750C2">
      <w:pPr>
        <w:rPr>
          <w:rFonts w:cs="Times New Roman"/>
          <w:color w:val="000000"/>
        </w:rPr>
      </w:pPr>
      <w:r w:rsidRPr="007750C2">
        <w:rPr>
          <w:rFonts w:cs="Courier New"/>
          <w:color w:val="000000"/>
        </w:rPr>
        <w:t>Community Journalism was a movement that experts generally agreed had begun at the </w:t>
      </w:r>
      <w:r w:rsidRPr="007750C2">
        <w:rPr>
          <w:rFonts w:cs="Courier New"/>
          <w:i/>
          <w:iCs/>
          <w:color w:val="000000"/>
        </w:rPr>
        <w:t>Wichita Eagle.</w:t>
      </w:r>
      <w:r>
        <w:rPr>
          <w:rFonts w:ascii="Menlo Regular" w:hAnsi="Menlo Regular" w:cs="Menlo Regular"/>
          <w:i/>
          <w:iCs/>
          <w:color w:val="000000"/>
        </w:rPr>
        <w:t xml:space="preserve"> </w:t>
      </w:r>
      <w:r w:rsidRPr="007750C2">
        <w:rPr>
          <w:rFonts w:cs="Courier New"/>
          <w:i/>
          <w:iCs/>
          <w:color w:val="000000"/>
        </w:rPr>
        <w:t> </w:t>
      </w:r>
      <w:r w:rsidRPr="007750C2">
        <w:rPr>
          <w:rFonts w:cs="Courier New"/>
          <w:color w:val="000000"/>
        </w:rPr>
        <w:t>The movement had spread to many newspapers during the 1990s</w:t>
      </w:r>
      <w:r>
        <w:rPr>
          <w:rFonts w:cs="Courier New"/>
          <w:color w:val="000000"/>
        </w:rPr>
        <w:t>,</w:t>
      </w:r>
      <w:r w:rsidRPr="007750C2">
        <w:rPr>
          <w:rFonts w:cs="Courier New"/>
          <w:color w:val="000000"/>
        </w:rPr>
        <w:t xml:space="preserve"> and the Jones</w:t>
      </w:r>
      <w:r>
        <w:rPr>
          <w:rFonts w:cs="Courier New"/>
          <w:color w:val="000000"/>
        </w:rPr>
        <w:t xml:space="preserve">es had adopted the practice for </w:t>
      </w:r>
      <w:r w:rsidRPr="007750C2">
        <w:rPr>
          <w:rFonts w:cs="Courier New"/>
          <w:color w:val="000000"/>
        </w:rPr>
        <w:t>the </w:t>
      </w:r>
      <w:r w:rsidRPr="007750C2">
        <w:rPr>
          <w:rFonts w:cs="Courier New"/>
          <w:i/>
          <w:iCs/>
          <w:color w:val="000000"/>
        </w:rPr>
        <w:t>Fairfield Tribune.</w:t>
      </w:r>
      <w:r>
        <w:rPr>
          <w:rFonts w:ascii="Menlo Regular" w:hAnsi="Menlo Regular" w:cs="Menlo Regular"/>
          <w:i/>
          <w:iCs/>
          <w:color w:val="000000"/>
        </w:rPr>
        <w:t xml:space="preserve"> </w:t>
      </w:r>
      <w:r w:rsidRPr="007750C2">
        <w:rPr>
          <w:rFonts w:cs="Courier New"/>
          <w:color w:val="000000"/>
        </w:rPr>
        <w:t>Community Journalism is based on the principle of providing the community with news about issues that the community selects, advocates for community improvements, and generally supports the community.</w:t>
      </w:r>
      <w:r w:rsidR="00983E53">
        <w:rPr>
          <w:rFonts w:ascii="Menlo Regular" w:hAnsi="Menlo Regular" w:cs="Menlo Regular"/>
          <w:color w:val="000000"/>
        </w:rPr>
        <w:t xml:space="preserve"> </w:t>
      </w:r>
      <w:r w:rsidRPr="007750C2">
        <w:rPr>
          <w:rFonts w:cs="Courier New"/>
          <w:color w:val="000000"/>
        </w:rPr>
        <w:t xml:space="preserve">As did other papers </w:t>
      </w:r>
      <w:proofErr w:type="gramStart"/>
      <w:r w:rsidRPr="007750C2">
        <w:rPr>
          <w:rFonts w:cs="Courier New"/>
          <w:color w:val="000000"/>
        </w:rPr>
        <w:t>who</w:t>
      </w:r>
      <w:proofErr w:type="gramEnd"/>
      <w:r w:rsidRPr="007750C2">
        <w:rPr>
          <w:rFonts w:cs="Courier New"/>
          <w:color w:val="000000"/>
        </w:rPr>
        <w:t xml:space="preserve"> adopted community journalism, the </w:t>
      </w:r>
      <w:r w:rsidRPr="007750C2">
        <w:rPr>
          <w:rFonts w:cs="Courier New"/>
          <w:i/>
          <w:iCs/>
          <w:color w:val="000000"/>
        </w:rPr>
        <w:t>Tribune </w:t>
      </w:r>
      <w:r w:rsidRPr="007750C2">
        <w:rPr>
          <w:rFonts w:cs="Courier New"/>
          <w:color w:val="000000"/>
        </w:rPr>
        <w:t>had a panel of advisors made up of community leaders and ordinary citizens who advised the paper on which issues were important, and the paper addressed these issues. </w:t>
      </w:r>
      <w:r w:rsidR="00983E53">
        <w:rPr>
          <w:rFonts w:cs="Courier New"/>
          <w:color w:val="000000"/>
        </w:rPr>
        <w:t xml:space="preserve"> </w:t>
      </w:r>
      <w:r w:rsidRPr="007750C2">
        <w:rPr>
          <w:rFonts w:cs="Courier New"/>
          <w:color w:val="000000"/>
        </w:rPr>
        <w:t>The </w:t>
      </w:r>
      <w:r w:rsidRPr="007750C2">
        <w:rPr>
          <w:rFonts w:cs="Courier New"/>
          <w:i/>
          <w:iCs/>
          <w:color w:val="000000"/>
        </w:rPr>
        <w:t>Tribune </w:t>
      </w:r>
      <w:r w:rsidRPr="007750C2">
        <w:rPr>
          <w:rFonts w:cs="Courier New"/>
          <w:color w:val="000000"/>
        </w:rPr>
        <w:t>also ran editorials praising Fairfield as a wonderful place to live and do business in.</w:t>
      </w:r>
    </w:p>
    <w:p w14:paraId="27D22199" w14:textId="77777777" w:rsidR="00983E53" w:rsidRDefault="00983E53" w:rsidP="007750C2">
      <w:pPr>
        <w:rPr>
          <w:rFonts w:ascii="Menlo Regular" w:hAnsi="Menlo Regular" w:cs="Menlo Regular"/>
          <w:color w:val="000000"/>
        </w:rPr>
      </w:pPr>
    </w:p>
    <w:p w14:paraId="435F9F7B" w14:textId="77777777" w:rsidR="007750C2" w:rsidRDefault="007750C2" w:rsidP="007750C2">
      <w:pPr>
        <w:rPr>
          <w:rFonts w:cs="Courier New"/>
          <w:color w:val="000000"/>
        </w:rPr>
      </w:pPr>
      <w:r w:rsidRPr="007750C2">
        <w:rPr>
          <w:rFonts w:cs="Courier New"/>
          <w:color w:val="000000"/>
        </w:rPr>
        <w:t>David and Susan Jones thought that their approach was good journalism that fulfilled the newspape</w:t>
      </w:r>
      <w:r w:rsidR="00983E53">
        <w:rPr>
          <w:rFonts w:cs="Courier New"/>
          <w:color w:val="000000"/>
        </w:rPr>
        <w:t>r’</w:t>
      </w:r>
      <w:r w:rsidRPr="007750C2">
        <w:rPr>
          <w:rFonts w:cs="Courier New"/>
          <w:color w:val="000000"/>
        </w:rPr>
        <w:t>s mission.</w:t>
      </w:r>
      <w:r w:rsidR="00983E53">
        <w:rPr>
          <w:rFonts w:ascii="Menlo Regular" w:hAnsi="Menlo Regular" w:cs="Menlo Regular"/>
          <w:color w:val="000000"/>
        </w:rPr>
        <w:t xml:space="preserve"> </w:t>
      </w:r>
      <w:r w:rsidRPr="007750C2">
        <w:rPr>
          <w:rFonts w:cs="Courier New"/>
          <w:color w:val="000000"/>
        </w:rPr>
        <w:t xml:space="preserve">Their son, Don, took a journalistically purist approach and felt community journalism was subjective </w:t>
      </w:r>
      <w:proofErr w:type="spellStart"/>
      <w:r w:rsidRPr="007750C2">
        <w:rPr>
          <w:rFonts w:cs="Courier New"/>
          <w:color w:val="000000"/>
        </w:rPr>
        <w:t>boosterism</w:t>
      </w:r>
      <w:proofErr w:type="spellEnd"/>
      <w:r w:rsidRPr="007750C2">
        <w:rPr>
          <w:rFonts w:cs="Courier New"/>
          <w:color w:val="000000"/>
        </w:rPr>
        <w:t>. </w:t>
      </w:r>
      <w:r w:rsidR="00983E53">
        <w:rPr>
          <w:rFonts w:cs="Courier New"/>
          <w:color w:val="000000"/>
        </w:rPr>
        <w:t xml:space="preserve"> </w:t>
      </w:r>
      <w:r w:rsidRPr="007750C2">
        <w:rPr>
          <w:rFonts w:cs="Courier New"/>
          <w:color w:val="000000"/>
        </w:rPr>
        <w:t>Don claimed it was not objective, and by letting the community decide on what was news, that the paper was turning its editorial decision making over to non-journalists and relinquishing sound news judgment. </w:t>
      </w:r>
      <w:r w:rsidR="00983E53">
        <w:rPr>
          <w:rFonts w:cs="Courier New"/>
          <w:color w:val="000000"/>
        </w:rPr>
        <w:t xml:space="preserve"> </w:t>
      </w:r>
      <w:r w:rsidRPr="007750C2">
        <w:rPr>
          <w:rFonts w:cs="Courier New"/>
          <w:color w:val="000000"/>
        </w:rPr>
        <w:t xml:space="preserve">He said, </w:t>
      </w:r>
      <w:r w:rsidR="00983E53">
        <w:rPr>
          <w:rFonts w:ascii="Menlo Regular" w:hAnsi="Menlo Regular" w:cs="Menlo Regular"/>
          <w:color w:val="000000"/>
        </w:rPr>
        <w:t>“</w:t>
      </w:r>
      <w:r w:rsidRPr="007750C2">
        <w:rPr>
          <w:rFonts w:cs="Courier New"/>
          <w:color w:val="000000"/>
        </w:rPr>
        <w:t>Yo</w:t>
      </w:r>
      <w:r w:rsidR="00983E53">
        <w:rPr>
          <w:rFonts w:cs="Courier New"/>
          <w:color w:val="000000"/>
        </w:rPr>
        <w:t>u’r</w:t>
      </w:r>
      <w:r w:rsidRPr="007750C2">
        <w:rPr>
          <w:rFonts w:cs="Courier New"/>
          <w:color w:val="000000"/>
        </w:rPr>
        <w:t>e ha</w:t>
      </w:r>
      <w:r w:rsidR="00983E53">
        <w:rPr>
          <w:rFonts w:cs="Courier New"/>
          <w:color w:val="000000"/>
        </w:rPr>
        <w:t>n</w:t>
      </w:r>
      <w:r w:rsidRPr="007750C2">
        <w:rPr>
          <w:rFonts w:cs="Courier New"/>
          <w:color w:val="000000"/>
        </w:rPr>
        <w:t>ding over your blue editing pencil to a committee and abrogating your journalistic responsibility.</w:t>
      </w:r>
      <w:r w:rsidR="00983E53">
        <w:rPr>
          <w:rFonts w:ascii="Menlo Regular" w:hAnsi="Menlo Regular" w:cs="Menlo Regular"/>
          <w:color w:val="000000"/>
        </w:rPr>
        <w:t xml:space="preserve"> </w:t>
      </w:r>
      <w:r w:rsidRPr="007750C2">
        <w:rPr>
          <w:rFonts w:cs="Courier New"/>
          <w:color w:val="000000"/>
        </w:rPr>
        <w:t>Don also felt that boosting the community was advocacy journalism, not the objective, balanced, neutral journalism he had learned to practice in journalism school.</w:t>
      </w:r>
    </w:p>
    <w:p w14:paraId="467614AA" w14:textId="77777777" w:rsidR="00983E53" w:rsidRPr="007750C2" w:rsidRDefault="00983E53" w:rsidP="007750C2">
      <w:pPr>
        <w:rPr>
          <w:rFonts w:cs="Times New Roman"/>
          <w:color w:val="000000"/>
        </w:rPr>
      </w:pPr>
    </w:p>
    <w:p w14:paraId="3B039593" w14:textId="77777777" w:rsidR="007750C2" w:rsidRPr="007750C2" w:rsidRDefault="007750C2" w:rsidP="007750C2">
      <w:pPr>
        <w:rPr>
          <w:rFonts w:cs="Times New Roman"/>
          <w:color w:val="000000"/>
        </w:rPr>
      </w:pPr>
      <w:r w:rsidRPr="007750C2">
        <w:rPr>
          <w:rFonts w:cs="Courier New"/>
          <w:color w:val="000000"/>
        </w:rPr>
        <w:t>The issue came to a head when the </w:t>
      </w:r>
      <w:r w:rsidRPr="007750C2">
        <w:rPr>
          <w:rFonts w:cs="Courier New"/>
          <w:i/>
          <w:iCs/>
          <w:color w:val="000000"/>
        </w:rPr>
        <w:t>Tribun</w:t>
      </w:r>
      <w:r w:rsidR="00983E53">
        <w:rPr>
          <w:rFonts w:cs="Courier New"/>
          <w:i/>
          <w:iCs/>
          <w:color w:val="000000"/>
        </w:rPr>
        <w:t>e’s</w:t>
      </w:r>
      <w:r w:rsidRPr="007750C2">
        <w:rPr>
          <w:rFonts w:cs="Courier New"/>
          <w:i/>
          <w:iCs/>
          <w:color w:val="000000"/>
        </w:rPr>
        <w:t> </w:t>
      </w:r>
      <w:r w:rsidRPr="007750C2">
        <w:rPr>
          <w:rFonts w:cs="Courier New"/>
          <w:color w:val="000000"/>
        </w:rPr>
        <w:t>advisory board told the paper that the most important current issue was the potential danger from a nearby nuclear reactor owned by the local power company.</w:t>
      </w:r>
      <w:r w:rsidR="00983E53">
        <w:rPr>
          <w:rFonts w:ascii="Menlo Regular" w:hAnsi="Menlo Regular" w:cs="Menlo Regular"/>
          <w:color w:val="000000"/>
        </w:rPr>
        <w:t xml:space="preserve"> </w:t>
      </w:r>
      <w:r w:rsidRPr="007750C2">
        <w:rPr>
          <w:rFonts w:cs="Courier New"/>
          <w:color w:val="000000"/>
        </w:rPr>
        <w:t>David Jones was preparing an editorial and assigning a reporting team to investigate the nuclear power plant.</w:t>
      </w:r>
      <w:r w:rsidR="00983E53">
        <w:rPr>
          <w:rFonts w:ascii="Menlo Regular" w:hAnsi="Menlo Regular" w:cs="Menlo Regular"/>
          <w:color w:val="000000"/>
        </w:rPr>
        <w:t xml:space="preserve"> </w:t>
      </w:r>
      <w:r w:rsidRPr="007750C2">
        <w:rPr>
          <w:rFonts w:cs="Courier New"/>
          <w:color w:val="000000"/>
        </w:rPr>
        <w:t>Don Jones confronted his father and said,</w:t>
      </w:r>
      <w:r w:rsidR="00983E53">
        <w:rPr>
          <w:rFonts w:cs="Courier New"/>
          <w:color w:val="000000"/>
        </w:rPr>
        <w:t xml:space="preserve"> “</w:t>
      </w:r>
      <w:r w:rsidRPr="007750C2">
        <w:rPr>
          <w:rFonts w:cs="Courier New"/>
          <w:color w:val="000000"/>
        </w:rPr>
        <w:t>Dad, there is a war in Iraq, a state budget crisis that is causing the state legislature to threaten funding cuts for the state university of $300 million, and Fairfield has a corrupt Sheriff and a judge on the take. </w:t>
      </w:r>
      <w:r w:rsidR="00983E53">
        <w:rPr>
          <w:rFonts w:cs="Courier New"/>
          <w:color w:val="000000"/>
        </w:rPr>
        <w:t xml:space="preserve"> </w:t>
      </w:r>
      <w:r w:rsidRPr="007750C2">
        <w:rPr>
          <w:rFonts w:cs="Courier New"/>
          <w:color w:val="000000"/>
        </w:rPr>
        <w:t>The reactor is not the most important story</w:t>
      </w:r>
      <w:r w:rsidR="00983E53">
        <w:rPr>
          <w:rFonts w:cs="Courier New"/>
          <w:color w:val="000000"/>
        </w:rPr>
        <w:t>!”</w:t>
      </w:r>
    </w:p>
    <w:p w14:paraId="138DFDC0" w14:textId="77777777" w:rsidR="00983E53" w:rsidRDefault="00983E53" w:rsidP="007750C2">
      <w:pPr>
        <w:rPr>
          <w:rFonts w:ascii="Menlo Regular" w:hAnsi="Menlo Regular" w:cs="Menlo Regular"/>
          <w:color w:val="000000"/>
        </w:rPr>
      </w:pPr>
    </w:p>
    <w:p w14:paraId="494C5DF4" w14:textId="77777777" w:rsidR="007750C2" w:rsidRPr="007750C2" w:rsidRDefault="007750C2" w:rsidP="007750C2">
      <w:pPr>
        <w:rPr>
          <w:rFonts w:cs="Times New Roman"/>
          <w:color w:val="000000"/>
        </w:rPr>
      </w:pPr>
      <w:r w:rsidRPr="007750C2">
        <w:rPr>
          <w:rFonts w:cs="Courier New"/>
          <w:color w:val="000000"/>
        </w:rPr>
        <w:t>The father replied,</w:t>
      </w:r>
      <w:r w:rsidR="00983E53">
        <w:rPr>
          <w:rFonts w:cs="Courier New"/>
          <w:color w:val="000000"/>
        </w:rPr>
        <w:t xml:space="preserve"> “</w:t>
      </w:r>
      <w:r w:rsidRPr="007750C2">
        <w:rPr>
          <w:rFonts w:cs="Courier New"/>
          <w:color w:val="000000"/>
        </w:rPr>
        <w:t>We are a community journalism paper and we respond to the communit</w:t>
      </w:r>
      <w:r w:rsidR="00983E53">
        <w:rPr>
          <w:rFonts w:cs="Courier New"/>
          <w:color w:val="000000"/>
        </w:rPr>
        <w:t>y’s</w:t>
      </w:r>
      <w:r w:rsidRPr="007750C2">
        <w:rPr>
          <w:rFonts w:cs="Courier New"/>
          <w:color w:val="000000"/>
        </w:rPr>
        <w:t xml:space="preserve"> needs</w:t>
      </w:r>
      <w:r w:rsidR="00983E53">
        <w:rPr>
          <w:rFonts w:cs="Courier New"/>
          <w:color w:val="000000"/>
        </w:rPr>
        <w:t xml:space="preserve">. </w:t>
      </w:r>
      <w:r w:rsidRPr="007750C2">
        <w:rPr>
          <w:rFonts w:cs="Courier New"/>
          <w:color w:val="000000"/>
        </w:rPr>
        <w:t> We always have and we always will</w:t>
      </w:r>
      <w:r w:rsidR="00983E53">
        <w:rPr>
          <w:rFonts w:cs="Courier New"/>
          <w:color w:val="000000"/>
        </w:rPr>
        <w:t>.”</w:t>
      </w:r>
    </w:p>
    <w:p w14:paraId="11BD441E" w14:textId="77777777" w:rsidR="00983E53" w:rsidRDefault="00983E53" w:rsidP="007750C2">
      <w:pPr>
        <w:rPr>
          <w:rFonts w:ascii="Menlo Regular" w:hAnsi="Menlo Regular" w:cs="Menlo Regular"/>
          <w:color w:val="000000"/>
        </w:rPr>
      </w:pPr>
    </w:p>
    <w:p w14:paraId="24EAEAA6" w14:textId="77777777" w:rsidR="007750C2" w:rsidRPr="007750C2" w:rsidRDefault="007750C2" w:rsidP="007750C2">
      <w:pPr>
        <w:rPr>
          <w:rFonts w:cs="Times New Roman"/>
          <w:color w:val="000000"/>
        </w:rPr>
      </w:pPr>
      <w:r w:rsidRPr="007750C2">
        <w:rPr>
          <w:rFonts w:cs="Courier New"/>
          <w:color w:val="000000"/>
        </w:rPr>
        <w:t>Don responded,</w:t>
      </w:r>
      <w:r w:rsidR="00983E53">
        <w:rPr>
          <w:rFonts w:cs="Courier New"/>
          <w:color w:val="000000"/>
        </w:rPr>
        <w:t xml:space="preserve"> “T</w:t>
      </w:r>
      <w:r w:rsidRPr="007750C2">
        <w:rPr>
          <w:rFonts w:cs="Courier New"/>
          <w:color w:val="000000"/>
        </w:rPr>
        <w:t>he power company is our third largest advertiser.</w:t>
      </w:r>
      <w:r w:rsidR="00983E53">
        <w:rPr>
          <w:rFonts w:ascii="Menlo Regular" w:hAnsi="Menlo Regular" w:cs="Menlo Regular"/>
          <w:color w:val="000000"/>
        </w:rPr>
        <w:t xml:space="preserve"> </w:t>
      </w:r>
      <w:r w:rsidRPr="007750C2">
        <w:rPr>
          <w:rFonts w:cs="Courier New"/>
          <w:color w:val="000000"/>
        </w:rPr>
        <w:t>They will pull their advertising and pressure a lot of business to do the same.</w:t>
      </w:r>
      <w:r w:rsidR="00983E53">
        <w:rPr>
          <w:rFonts w:ascii="Menlo Regular" w:hAnsi="Menlo Regular" w:cs="Menlo Regular"/>
          <w:color w:val="000000"/>
        </w:rPr>
        <w:t xml:space="preserve"> </w:t>
      </w:r>
      <w:r w:rsidRPr="007750C2">
        <w:rPr>
          <w:rFonts w:cs="Courier New"/>
          <w:color w:val="000000"/>
        </w:rPr>
        <w:t>In this slow economy, the paper will lose money and your and Mo</w:t>
      </w:r>
      <w:r w:rsidR="00983E53">
        <w:rPr>
          <w:rFonts w:cs="Courier New"/>
          <w:color w:val="000000"/>
        </w:rPr>
        <w:t>m’s</w:t>
      </w:r>
      <w:r w:rsidRPr="007750C2">
        <w:rPr>
          <w:rFonts w:cs="Courier New"/>
          <w:color w:val="000000"/>
        </w:rPr>
        <w:t xml:space="preserve"> retirement plans will be ruined.</w:t>
      </w:r>
      <w:r w:rsidR="00983E53">
        <w:rPr>
          <w:rFonts w:ascii="Menlo Regular" w:hAnsi="Menlo Regular" w:cs="Menlo Regular"/>
          <w:color w:val="000000"/>
        </w:rPr>
        <w:t xml:space="preserve"> </w:t>
      </w:r>
      <w:r w:rsidRPr="007750C2">
        <w:rPr>
          <w:rFonts w:cs="Courier New"/>
          <w:color w:val="000000"/>
        </w:rPr>
        <w:t>Do</w:t>
      </w:r>
      <w:r w:rsidR="00983E53">
        <w:rPr>
          <w:rFonts w:cs="Courier New"/>
          <w:color w:val="000000"/>
        </w:rPr>
        <w:t xml:space="preserve">n’t </w:t>
      </w:r>
      <w:r w:rsidRPr="007750C2">
        <w:rPr>
          <w:rFonts w:cs="Courier New"/>
          <w:color w:val="000000"/>
        </w:rPr>
        <w:t>jeopardize your future for a story that is not that important</w:t>
      </w:r>
      <w:r w:rsidR="00983E53">
        <w:rPr>
          <w:rFonts w:cs="Courier New"/>
          <w:color w:val="000000"/>
        </w:rPr>
        <w:t>.”</w:t>
      </w:r>
    </w:p>
    <w:p w14:paraId="63389B2C" w14:textId="77777777" w:rsidR="007750C2" w:rsidRPr="007750C2" w:rsidRDefault="007750C2" w:rsidP="007750C2">
      <w:pPr>
        <w:rPr>
          <w:rFonts w:cs="Times New Roman"/>
          <w:color w:val="000000"/>
        </w:rPr>
      </w:pPr>
      <w:r w:rsidRPr="007750C2">
        <w:rPr>
          <w:rFonts w:cs="Courier New"/>
          <w:color w:val="000000"/>
        </w:rPr>
        <w:t> </w:t>
      </w:r>
    </w:p>
    <w:p w14:paraId="0DA5E205" w14:textId="77777777" w:rsidR="007750C2" w:rsidRPr="007750C2" w:rsidRDefault="007750C2" w:rsidP="007750C2">
      <w:pPr>
        <w:jc w:val="center"/>
        <w:rPr>
          <w:rFonts w:cs="Times New Roman"/>
          <w:color w:val="000000"/>
        </w:rPr>
      </w:pPr>
      <w:r w:rsidRPr="007750C2">
        <w:rPr>
          <w:rFonts w:cs="Courier New"/>
          <w:color w:val="000000"/>
        </w:rPr>
        <w:t>ASSIGNMENT</w:t>
      </w:r>
    </w:p>
    <w:p w14:paraId="2FDC9709" w14:textId="77777777" w:rsidR="007750C2" w:rsidRPr="007750C2" w:rsidRDefault="007750C2" w:rsidP="007750C2">
      <w:pPr>
        <w:jc w:val="center"/>
        <w:rPr>
          <w:rFonts w:cs="Times New Roman"/>
          <w:color w:val="000000"/>
        </w:rPr>
      </w:pPr>
      <w:r w:rsidRPr="007750C2">
        <w:rPr>
          <w:rFonts w:cs="Courier New"/>
          <w:color w:val="000000"/>
        </w:rPr>
        <w:t> </w:t>
      </w:r>
    </w:p>
    <w:p w14:paraId="3C9AF71B" w14:textId="77777777" w:rsidR="00983E53" w:rsidRPr="00983E53" w:rsidRDefault="007750C2" w:rsidP="00983E53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</w:rPr>
      </w:pPr>
      <w:r w:rsidRPr="00983E53">
        <w:rPr>
          <w:rFonts w:eastAsia="Times New Roman" w:cs="Courier New"/>
          <w:color w:val="000000"/>
        </w:rPr>
        <w:t>Craft an argument in favor of the </w:t>
      </w:r>
      <w:r w:rsidRPr="00983E53">
        <w:rPr>
          <w:rFonts w:eastAsia="Times New Roman" w:cs="Courier New"/>
          <w:i/>
          <w:iCs/>
          <w:color w:val="000000"/>
        </w:rPr>
        <w:t>Tribune </w:t>
      </w:r>
      <w:r w:rsidRPr="00983E53">
        <w:rPr>
          <w:rFonts w:eastAsia="Times New Roman" w:cs="Courier New"/>
          <w:color w:val="000000"/>
        </w:rPr>
        <w:t>running the editorial and investigative series exposing the potential health hazard of the nuclear reactor</w:t>
      </w:r>
      <w:r w:rsidR="00983E53">
        <w:rPr>
          <w:rFonts w:eastAsia="Times New Roman" w:cs="Courier New"/>
          <w:color w:val="000000"/>
        </w:rPr>
        <w:t xml:space="preserve">.  </w:t>
      </w:r>
      <w:r w:rsidRPr="00983E53">
        <w:rPr>
          <w:rFonts w:eastAsia="Times New Roman" w:cs="Courier New"/>
          <w:color w:val="000000"/>
        </w:rPr>
        <w:t>Make sure your arguments includ</w:t>
      </w:r>
      <w:r w:rsidR="00983E53">
        <w:rPr>
          <w:rFonts w:eastAsia="Times New Roman" w:cs="Courier New"/>
          <w:color w:val="000000"/>
        </w:rPr>
        <w:t>e the use of a set of Values, Principles, and Loyalties</w:t>
      </w:r>
      <w:r w:rsidRPr="00983E53">
        <w:rPr>
          <w:rFonts w:eastAsia="Times New Roman" w:cs="Courier New"/>
          <w:color w:val="000000"/>
        </w:rPr>
        <w:t>.</w:t>
      </w:r>
    </w:p>
    <w:p w14:paraId="2006A18D" w14:textId="77777777" w:rsidR="00983E53" w:rsidRPr="00983E53" w:rsidRDefault="007750C2" w:rsidP="00983E53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</w:rPr>
      </w:pPr>
      <w:r w:rsidRPr="00983E53">
        <w:rPr>
          <w:rFonts w:eastAsia="Times New Roman" w:cs="Courier New"/>
          <w:color w:val="000000"/>
        </w:rPr>
        <w:t>Craft an argument against the </w:t>
      </w:r>
      <w:r w:rsidRPr="00983E53">
        <w:rPr>
          <w:rFonts w:eastAsia="Times New Roman" w:cs="Courier New"/>
          <w:i/>
          <w:iCs/>
          <w:color w:val="000000"/>
        </w:rPr>
        <w:t>Tribune </w:t>
      </w:r>
      <w:r w:rsidRPr="00983E53">
        <w:rPr>
          <w:rFonts w:eastAsia="Times New Roman" w:cs="Courier New"/>
          <w:color w:val="000000"/>
        </w:rPr>
        <w:t>running the editorial and investigative series exposing the potential health hazard of the nuclear reactor</w:t>
      </w:r>
      <w:r w:rsidR="00983E53">
        <w:rPr>
          <w:rFonts w:eastAsia="Times New Roman" w:cs="Courier New"/>
          <w:color w:val="000000"/>
        </w:rPr>
        <w:t xml:space="preserve">.  </w:t>
      </w:r>
      <w:r w:rsidRPr="00983E53">
        <w:rPr>
          <w:rFonts w:eastAsia="Times New Roman" w:cs="Courier New"/>
          <w:color w:val="000000"/>
        </w:rPr>
        <w:t>Make sure your arguments include the use of a set of Values, Principles, and Loyalties.</w:t>
      </w:r>
    </w:p>
    <w:p w14:paraId="3970506D" w14:textId="77777777" w:rsidR="00983E53" w:rsidRPr="00983E53" w:rsidRDefault="007750C2" w:rsidP="00983E53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</w:rPr>
      </w:pPr>
      <w:r w:rsidRPr="00983E53">
        <w:rPr>
          <w:rFonts w:eastAsia="Times New Roman" w:cs="Courier New"/>
          <w:color w:val="000000"/>
        </w:rPr>
        <w:t>Craft an argument in favor of doing community journalism.</w:t>
      </w:r>
      <w:r w:rsidR="00983E53">
        <w:rPr>
          <w:rFonts w:ascii="Menlo Regular" w:eastAsia="Times New Roman" w:hAnsi="Menlo Regular" w:cs="Menlo Regular"/>
          <w:color w:val="000000"/>
        </w:rPr>
        <w:t xml:space="preserve"> </w:t>
      </w:r>
      <w:r w:rsidRPr="00983E53">
        <w:rPr>
          <w:rFonts w:eastAsia="Times New Roman" w:cs="Courier New"/>
          <w:color w:val="000000"/>
        </w:rPr>
        <w:t>Make sure your arguments include the use of a set of Values, Principles, and Loyalties.</w:t>
      </w:r>
    </w:p>
    <w:p w14:paraId="24CA33E6" w14:textId="77777777" w:rsidR="007750C2" w:rsidRPr="00983E53" w:rsidRDefault="007750C2" w:rsidP="00983E53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</w:rPr>
      </w:pPr>
      <w:r w:rsidRPr="00983E53">
        <w:rPr>
          <w:rFonts w:eastAsia="Times New Roman" w:cs="Courier New"/>
          <w:color w:val="000000"/>
        </w:rPr>
        <w:t>Craft an argument against doing community journalism.</w:t>
      </w:r>
      <w:r w:rsidR="00983E53">
        <w:rPr>
          <w:rFonts w:ascii="Menlo Regular" w:eastAsia="Times New Roman" w:hAnsi="Menlo Regular" w:cs="Menlo Regular"/>
          <w:color w:val="000000"/>
        </w:rPr>
        <w:t xml:space="preserve"> </w:t>
      </w:r>
      <w:r w:rsidRPr="00983E53">
        <w:rPr>
          <w:rFonts w:eastAsia="Times New Roman" w:cs="Courier New"/>
          <w:color w:val="000000"/>
        </w:rPr>
        <w:t>Make sure your arguments include the use of a set of Values, Principles, and Loyalties.</w:t>
      </w:r>
    </w:p>
    <w:p w14:paraId="7C35D146" w14:textId="77777777" w:rsidR="007750C2" w:rsidRPr="007750C2" w:rsidRDefault="007750C2" w:rsidP="007750C2">
      <w:pPr>
        <w:rPr>
          <w:rFonts w:cs="Times New Roman"/>
          <w:color w:val="000000"/>
        </w:rPr>
      </w:pPr>
      <w:r w:rsidRPr="007750C2">
        <w:rPr>
          <w:rFonts w:cs="Courier New"/>
          <w:color w:val="000000"/>
        </w:rPr>
        <w:t> </w:t>
      </w:r>
    </w:p>
    <w:p w14:paraId="37AA58A6" w14:textId="77777777" w:rsidR="007750C2" w:rsidRPr="007750C2" w:rsidRDefault="007750C2" w:rsidP="007750C2">
      <w:pPr>
        <w:rPr>
          <w:rFonts w:cs="Times New Roman"/>
          <w:color w:val="000000"/>
        </w:rPr>
      </w:pPr>
      <w:r w:rsidRPr="007750C2">
        <w:rPr>
          <w:rFonts w:cs="Courier New"/>
          <w:color w:val="000000"/>
        </w:rPr>
        <w:t> </w:t>
      </w:r>
    </w:p>
    <w:p w14:paraId="1D17B9A4" w14:textId="77777777" w:rsidR="007750C2" w:rsidRPr="007750C2" w:rsidRDefault="007750C2" w:rsidP="007750C2">
      <w:pPr>
        <w:rPr>
          <w:rFonts w:cs="Times New Roman"/>
          <w:color w:val="000000"/>
        </w:rPr>
      </w:pPr>
      <w:r w:rsidRPr="007750C2">
        <w:rPr>
          <w:rFonts w:cs="Courier New"/>
          <w:color w:val="000000"/>
        </w:rPr>
        <w:t xml:space="preserve">* </w:t>
      </w:r>
      <w:proofErr w:type="gramStart"/>
      <w:r w:rsidRPr="007750C2">
        <w:rPr>
          <w:rFonts w:cs="Courier New"/>
          <w:color w:val="000000"/>
        </w:rPr>
        <w:t>This case was prepared by Charles Warner</w:t>
      </w:r>
      <w:proofErr w:type="gramEnd"/>
      <w:r w:rsidRPr="007750C2">
        <w:rPr>
          <w:rFonts w:cs="Courier New"/>
          <w:color w:val="000000"/>
        </w:rPr>
        <w:t>.</w:t>
      </w:r>
    </w:p>
    <w:p w14:paraId="32397A2F" w14:textId="77777777" w:rsidR="007750C2" w:rsidRPr="007750C2" w:rsidRDefault="007750C2" w:rsidP="007750C2">
      <w:pPr>
        <w:rPr>
          <w:rFonts w:cs="Times New Roman"/>
          <w:color w:val="000000"/>
        </w:rPr>
      </w:pPr>
      <w:r w:rsidRPr="007750C2">
        <w:rPr>
          <w:rFonts w:cs="Courier New"/>
          <w:color w:val="000000"/>
        </w:rPr>
        <w:t> </w:t>
      </w:r>
    </w:p>
    <w:p w14:paraId="621119FD" w14:textId="77777777" w:rsidR="007750C2" w:rsidRPr="007750C2" w:rsidRDefault="007750C2" w:rsidP="007750C2">
      <w:pPr>
        <w:rPr>
          <w:rFonts w:cs="Times New Roman"/>
          <w:color w:val="000000"/>
        </w:rPr>
      </w:pPr>
      <w:r w:rsidRPr="007750C2">
        <w:rPr>
          <w:rFonts w:cs="Courier New"/>
          <w:color w:val="000000"/>
        </w:rPr>
        <w:t> </w:t>
      </w:r>
    </w:p>
    <w:p w14:paraId="451EF299" w14:textId="77777777" w:rsidR="00503D07" w:rsidRPr="007750C2" w:rsidRDefault="00503D07"/>
    <w:p w14:paraId="4F4DC2CE" w14:textId="77777777" w:rsidR="007750C2" w:rsidRDefault="007750C2"/>
    <w:sectPr w:rsidR="007750C2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545"/>
    <w:multiLevelType w:val="hybridMultilevel"/>
    <w:tmpl w:val="48C8A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B0F2E"/>
    <w:multiLevelType w:val="multilevel"/>
    <w:tmpl w:val="F01C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C2"/>
    <w:rsid w:val="00503D07"/>
    <w:rsid w:val="007750C2"/>
    <w:rsid w:val="00983E53"/>
    <w:rsid w:val="00D20685"/>
    <w:rsid w:val="00E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358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7750C2"/>
  </w:style>
  <w:style w:type="paragraph" w:styleId="ListParagraph">
    <w:name w:val="List Paragraph"/>
    <w:basedOn w:val="Normal"/>
    <w:uiPriority w:val="34"/>
    <w:qFormat/>
    <w:rsid w:val="00983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7750C2"/>
  </w:style>
  <w:style w:type="paragraph" w:styleId="ListParagraph">
    <w:name w:val="List Paragraph"/>
    <w:basedOn w:val="Normal"/>
    <w:uiPriority w:val="34"/>
    <w:qFormat/>
    <w:rsid w:val="0098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946</Words>
  <Characters>5393</Characters>
  <Application>Microsoft Macintosh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2018-03-01T02:40:00Z</dcterms:created>
  <dcterms:modified xsi:type="dcterms:W3CDTF">2018-03-01T03:07:00Z</dcterms:modified>
</cp:coreProperties>
</file>