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55" w:rsidRPr="00552F55" w:rsidRDefault="00552F55" w:rsidP="00552F55">
      <w:pPr>
        <w:pStyle w:val="NormalWeb"/>
        <w:rPr>
          <w:b/>
          <w:color w:val="000000"/>
          <w:sz w:val="44"/>
          <w:szCs w:val="44"/>
        </w:rPr>
      </w:pPr>
      <w:r>
        <w:rPr>
          <w:b/>
          <w:color w:val="000000"/>
          <w:sz w:val="44"/>
          <w:szCs w:val="44"/>
        </w:rPr>
        <w:t>Reuters</w:t>
      </w:r>
    </w:p>
    <w:p w:rsidR="00552F55" w:rsidRPr="00552F55" w:rsidRDefault="00552F55" w:rsidP="00552F55">
      <w:pPr>
        <w:pStyle w:val="NormalWeb"/>
        <w:rPr>
          <w:b/>
          <w:color w:val="000000"/>
          <w:sz w:val="36"/>
          <w:szCs w:val="36"/>
        </w:rPr>
      </w:pPr>
      <w:r w:rsidRPr="00552F55">
        <w:rPr>
          <w:b/>
          <w:color w:val="000000"/>
          <w:sz w:val="36"/>
          <w:szCs w:val="36"/>
        </w:rPr>
        <w:t>And now, a word against our sponsor</w:t>
      </w:r>
    </w:p>
    <w:p w:rsidR="00552F55" w:rsidRDefault="00552F55" w:rsidP="00552F55">
      <w:pPr>
        <w:pStyle w:val="NormalWeb"/>
        <w:rPr>
          <w:color w:val="000000"/>
          <w:sz w:val="27"/>
          <w:szCs w:val="27"/>
        </w:rPr>
      </w:pPr>
      <w:r>
        <w:rPr>
          <w:color w:val="000000"/>
          <w:sz w:val="27"/>
          <w:szCs w:val="27"/>
        </w:rPr>
        <w:t>March 8, 2013 @ 9:36 pm</w:t>
      </w:r>
    </w:p>
    <w:p w:rsidR="00552F55" w:rsidRDefault="00552F55" w:rsidP="00552F55">
      <w:pPr>
        <w:pStyle w:val="NormalWeb"/>
        <w:rPr>
          <w:color w:val="000000"/>
          <w:sz w:val="27"/>
          <w:szCs w:val="27"/>
        </w:rPr>
      </w:pPr>
      <w:r>
        <w:rPr>
          <w:color w:val="000000"/>
          <w:sz w:val="27"/>
          <w:szCs w:val="27"/>
        </w:rPr>
        <w:t>By Jack S</w:t>
      </w:r>
      <w:r>
        <w:rPr>
          <w:color w:val="000000"/>
          <w:sz w:val="27"/>
          <w:szCs w:val="27"/>
        </w:rPr>
        <w:t>hafer</w:t>
      </w:r>
    </w:p>
    <w:p w:rsidR="00552F55" w:rsidRDefault="00552F55" w:rsidP="00552F55">
      <w:pPr>
        <w:pStyle w:val="NormalWeb"/>
        <w:rPr>
          <w:color w:val="000000"/>
          <w:sz w:val="27"/>
          <w:szCs w:val="27"/>
        </w:rPr>
      </w:pPr>
      <w:r>
        <w:rPr>
          <w:color w:val="000000"/>
          <w:sz w:val="27"/>
          <w:szCs w:val="27"/>
        </w:rPr>
        <w:t>The</w:t>
      </w:r>
      <w:r>
        <w:rPr>
          <w:rStyle w:val="apple-converted-space"/>
          <w:color w:val="000000"/>
          <w:sz w:val="27"/>
          <w:szCs w:val="27"/>
        </w:rPr>
        <w:t> </w:t>
      </w:r>
      <w:r>
        <w:rPr>
          <w:rStyle w:val="Emphasis"/>
          <w:color w:val="000000"/>
          <w:sz w:val="27"/>
          <w:szCs w:val="27"/>
        </w:rPr>
        <w:t>Washington Post</w:t>
      </w:r>
      <w:r>
        <w:rPr>
          <w:color w:val="000000"/>
          <w:sz w:val="27"/>
          <w:szCs w:val="27"/>
        </w:rPr>
        <w:t>‘s</w:t>
      </w:r>
      <w:r>
        <w:rPr>
          <w:rStyle w:val="apple-converted-space"/>
          <w:i/>
          <w:iCs/>
          <w:color w:val="000000"/>
          <w:sz w:val="27"/>
          <w:szCs w:val="27"/>
        </w:rPr>
        <w:t> </w:t>
      </w:r>
      <w:r>
        <w:rPr>
          <w:color w:val="000000"/>
          <w:sz w:val="27"/>
          <w:szCs w:val="27"/>
        </w:rPr>
        <w:t>website joined the sponsored-content stampede early this week with the introduction of its</w:t>
      </w:r>
      <w:hyperlink r:id="rId7" w:history="1">
        <w:r>
          <w:rPr>
            <w:rStyle w:val="apple-converted-space"/>
            <w:color w:val="0000FF"/>
            <w:sz w:val="27"/>
            <w:szCs w:val="27"/>
            <w:u w:val="single"/>
          </w:rPr>
          <w:t> </w:t>
        </w:r>
        <w:r>
          <w:rPr>
            <w:rStyle w:val="Hyperlink"/>
            <w:sz w:val="27"/>
            <w:szCs w:val="27"/>
          </w:rPr>
          <w:t>BrandConnect</w:t>
        </w:r>
      </w:hyperlink>
      <w:r>
        <w:rPr>
          <w:rStyle w:val="apple-converted-space"/>
          <w:color w:val="000000"/>
          <w:sz w:val="27"/>
          <w:szCs w:val="27"/>
        </w:rPr>
        <w:t> </w:t>
      </w:r>
      <w:r>
        <w:rPr>
          <w:color w:val="000000"/>
          <w:sz w:val="27"/>
          <w:szCs w:val="27"/>
          <w:vertAlign w:val="superscript"/>
        </w:rPr>
        <w:t>[2]</w:t>
      </w:r>
      <w:r>
        <w:rPr>
          <w:rStyle w:val="apple-converted-space"/>
          <w:color w:val="000000"/>
          <w:sz w:val="27"/>
          <w:szCs w:val="27"/>
        </w:rPr>
        <w:t> </w:t>
      </w:r>
      <w:r>
        <w:rPr>
          <w:color w:val="000000"/>
          <w:sz w:val="27"/>
          <w:szCs w:val="27"/>
        </w:rPr>
        <w:t>Web product, making it the first major U.S. newspaper to embrace sponsored content, according to</w:t>
      </w:r>
      <w:hyperlink r:id="rId8" w:history="1">
        <w:r>
          <w:rPr>
            <w:rStyle w:val="apple-converted-space"/>
            <w:color w:val="0000FF"/>
            <w:sz w:val="27"/>
            <w:szCs w:val="27"/>
            <w:u w:val="single"/>
          </w:rPr>
          <w:t> </w:t>
        </w:r>
        <w:r>
          <w:rPr>
            <w:rStyle w:val="Hyperlink"/>
            <w:sz w:val="27"/>
            <w:szCs w:val="27"/>
          </w:rPr>
          <w:t>Digiday</w:t>
        </w:r>
      </w:hyperlink>
      <w:r>
        <w:rPr>
          <w:rStyle w:val="apple-converted-space"/>
          <w:color w:val="000000"/>
          <w:sz w:val="27"/>
          <w:szCs w:val="27"/>
        </w:rPr>
        <w:t> </w:t>
      </w:r>
      <w:r>
        <w:rPr>
          <w:color w:val="000000"/>
          <w:sz w:val="27"/>
          <w:szCs w:val="27"/>
          <w:vertAlign w:val="superscript"/>
        </w:rPr>
        <w:t>[3]</w:t>
      </w:r>
      <w:r>
        <w:rPr>
          <w:color w:val="000000"/>
          <w:sz w:val="27"/>
          <w:szCs w:val="27"/>
        </w:rPr>
        <w:t>. Other high-profile Web publishers selling sponsored content include</w:t>
      </w:r>
      <w:hyperlink r:id="rId9" w:history="1">
        <w:r>
          <w:rPr>
            <w:rStyle w:val="apple-converted-space"/>
            <w:color w:val="0000FF"/>
            <w:sz w:val="27"/>
            <w:szCs w:val="27"/>
            <w:u w:val="single"/>
          </w:rPr>
          <w:t> </w:t>
        </w:r>
        <w:r>
          <w:rPr>
            <w:rStyle w:val="Hyperlink"/>
            <w:sz w:val="27"/>
            <w:szCs w:val="27"/>
          </w:rPr>
          <w:t>Gawker</w:t>
        </w:r>
      </w:hyperlink>
      <w:r>
        <w:rPr>
          <w:rStyle w:val="apple-converted-space"/>
          <w:color w:val="000000"/>
          <w:sz w:val="27"/>
          <w:szCs w:val="27"/>
        </w:rPr>
        <w:t> </w:t>
      </w:r>
      <w:r>
        <w:rPr>
          <w:color w:val="000000"/>
          <w:sz w:val="27"/>
          <w:szCs w:val="27"/>
          <w:vertAlign w:val="superscript"/>
        </w:rPr>
        <w:t>[4]</w:t>
      </w:r>
      <w:r>
        <w:rPr>
          <w:color w:val="000000"/>
          <w:sz w:val="27"/>
          <w:szCs w:val="27"/>
        </w:rPr>
        <w:t>,</w:t>
      </w:r>
      <w:hyperlink r:id="rId10" w:history="1">
        <w:r>
          <w:rPr>
            <w:rStyle w:val="Hyperlink"/>
            <w:sz w:val="27"/>
            <w:szCs w:val="27"/>
          </w:rPr>
          <w:t>Huffington Post</w:t>
        </w:r>
      </w:hyperlink>
      <w:r>
        <w:rPr>
          <w:rStyle w:val="apple-converted-space"/>
          <w:color w:val="000000"/>
          <w:sz w:val="27"/>
          <w:szCs w:val="27"/>
        </w:rPr>
        <w:t> </w:t>
      </w:r>
      <w:r>
        <w:rPr>
          <w:color w:val="000000"/>
          <w:sz w:val="27"/>
          <w:szCs w:val="27"/>
          <w:vertAlign w:val="superscript"/>
        </w:rPr>
        <w:t>[5]</w:t>
      </w:r>
      <w:r>
        <w:rPr>
          <w:color w:val="000000"/>
          <w:sz w:val="27"/>
          <w:szCs w:val="27"/>
        </w:rPr>
        <w:t>,</w:t>
      </w:r>
      <w:hyperlink r:id="rId11" w:history="1">
        <w:r>
          <w:rPr>
            <w:rStyle w:val="apple-converted-space"/>
            <w:color w:val="0000FF"/>
            <w:sz w:val="27"/>
            <w:szCs w:val="27"/>
            <w:u w:val="single"/>
          </w:rPr>
          <w:t> </w:t>
        </w:r>
        <w:r>
          <w:rPr>
            <w:rStyle w:val="Hyperlink"/>
            <w:sz w:val="27"/>
            <w:szCs w:val="27"/>
          </w:rPr>
          <w:t>Business Insider</w:t>
        </w:r>
      </w:hyperlink>
      <w:r>
        <w:rPr>
          <w:rStyle w:val="apple-converted-space"/>
          <w:color w:val="000000"/>
          <w:sz w:val="27"/>
          <w:szCs w:val="27"/>
        </w:rPr>
        <w:t> </w:t>
      </w:r>
      <w:r>
        <w:rPr>
          <w:color w:val="000000"/>
          <w:sz w:val="27"/>
          <w:szCs w:val="27"/>
          <w:vertAlign w:val="superscript"/>
        </w:rPr>
        <w:t>[6]</w:t>
      </w:r>
      <w:r>
        <w:rPr>
          <w:color w:val="000000"/>
          <w:sz w:val="27"/>
          <w:szCs w:val="27"/>
        </w:rPr>
        <w:t>,</w:t>
      </w:r>
      <w:hyperlink r:id="rId12" w:history="1">
        <w:r>
          <w:rPr>
            <w:rStyle w:val="apple-converted-space"/>
            <w:color w:val="0000FF"/>
            <w:sz w:val="27"/>
            <w:szCs w:val="27"/>
            <w:u w:val="single"/>
          </w:rPr>
          <w:t> </w:t>
        </w:r>
        <w:r>
          <w:rPr>
            <w:rStyle w:val="Emphasis"/>
            <w:color w:val="0000FF"/>
            <w:sz w:val="27"/>
            <w:szCs w:val="27"/>
            <w:u w:val="single"/>
          </w:rPr>
          <w:t>Forbes</w:t>
        </w:r>
      </w:hyperlink>
      <w:r>
        <w:rPr>
          <w:rStyle w:val="apple-converted-space"/>
          <w:color w:val="000000"/>
          <w:sz w:val="27"/>
          <w:szCs w:val="27"/>
        </w:rPr>
        <w:t> </w:t>
      </w:r>
      <w:r>
        <w:rPr>
          <w:color w:val="000000"/>
          <w:sz w:val="27"/>
          <w:szCs w:val="27"/>
          <w:vertAlign w:val="superscript"/>
        </w:rPr>
        <w:t>[7]</w:t>
      </w:r>
      <w:r>
        <w:rPr>
          <w:color w:val="000000"/>
          <w:sz w:val="27"/>
          <w:szCs w:val="27"/>
        </w:rPr>
        <w:t>,</w:t>
      </w:r>
      <w:hyperlink r:id="rId13" w:history="1">
        <w:r>
          <w:rPr>
            <w:rStyle w:val="apple-converted-space"/>
            <w:color w:val="0000FF"/>
            <w:sz w:val="27"/>
            <w:szCs w:val="27"/>
            <w:u w:val="single"/>
          </w:rPr>
          <w:t> </w:t>
        </w:r>
        <w:r>
          <w:rPr>
            <w:rStyle w:val="Hyperlink"/>
            <w:sz w:val="27"/>
            <w:szCs w:val="27"/>
          </w:rPr>
          <w:t>BuzzFeed</w:t>
        </w:r>
      </w:hyperlink>
      <w:r>
        <w:rPr>
          <w:rStyle w:val="apple-converted-space"/>
          <w:color w:val="000000"/>
          <w:sz w:val="27"/>
          <w:szCs w:val="27"/>
        </w:rPr>
        <w:t> </w:t>
      </w:r>
      <w:r>
        <w:rPr>
          <w:color w:val="000000"/>
          <w:sz w:val="27"/>
          <w:szCs w:val="27"/>
          <w:vertAlign w:val="superscript"/>
        </w:rPr>
        <w:t>[8]</w:t>
      </w:r>
      <w:r>
        <w:rPr>
          <w:color w:val="000000"/>
          <w:sz w:val="27"/>
          <w:szCs w:val="27"/>
        </w:rPr>
        <w:t>,</w:t>
      </w:r>
      <w:hyperlink r:id="rId14" w:history="1">
        <w:r>
          <w:rPr>
            <w:rStyle w:val="apple-converted-space"/>
            <w:color w:val="0000FF"/>
            <w:sz w:val="27"/>
            <w:szCs w:val="27"/>
            <w:u w:val="single"/>
          </w:rPr>
          <w:t> </w:t>
        </w:r>
        <w:r>
          <w:rPr>
            <w:rStyle w:val="Hyperlink"/>
            <w:sz w:val="27"/>
            <w:szCs w:val="27"/>
          </w:rPr>
          <w:t>Slate</w:t>
        </w:r>
      </w:hyperlink>
      <w:r>
        <w:rPr>
          <w:rStyle w:val="apple-converted-space"/>
          <w:color w:val="000000"/>
          <w:sz w:val="27"/>
          <w:szCs w:val="27"/>
        </w:rPr>
        <w:t> </w:t>
      </w:r>
      <w:r>
        <w:rPr>
          <w:color w:val="000000"/>
          <w:sz w:val="27"/>
          <w:szCs w:val="27"/>
          <w:vertAlign w:val="superscript"/>
        </w:rPr>
        <w:t>[9]</w:t>
      </w:r>
      <w:r>
        <w:rPr>
          <w:color w:val="000000"/>
          <w:sz w:val="27"/>
          <w:szCs w:val="27"/>
        </w:rPr>
        <w:t>,</w:t>
      </w:r>
      <w:hyperlink r:id="rId15" w:history="1">
        <w:r>
          <w:rPr>
            <w:rStyle w:val="apple-converted-space"/>
            <w:color w:val="0000FF"/>
            <w:sz w:val="27"/>
            <w:szCs w:val="27"/>
            <w:u w:val="single"/>
          </w:rPr>
          <w:t> </w:t>
        </w:r>
        <w:r>
          <w:rPr>
            <w:rStyle w:val="Hyperlink"/>
            <w:sz w:val="27"/>
            <w:szCs w:val="27"/>
          </w:rPr>
          <w:t>Cheezburger</w:t>
        </w:r>
      </w:hyperlink>
      <w:r>
        <w:rPr>
          <w:rStyle w:val="apple-converted-space"/>
          <w:color w:val="000000"/>
          <w:sz w:val="27"/>
          <w:szCs w:val="27"/>
        </w:rPr>
        <w:t> </w:t>
      </w:r>
      <w:r>
        <w:rPr>
          <w:color w:val="000000"/>
          <w:sz w:val="27"/>
          <w:szCs w:val="27"/>
          <w:vertAlign w:val="superscript"/>
        </w:rPr>
        <w:t>[10]</w:t>
      </w:r>
      <w:r>
        <w:rPr>
          <w:color w:val="000000"/>
          <w:sz w:val="27"/>
          <w:szCs w:val="27"/>
        </w:rPr>
        <w:t>,</w:t>
      </w:r>
      <w:hyperlink r:id="rId16" w:history="1">
        <w:r>
          <w:rPr>
            <w:rStyle w:val="apple-converted-space"/>
            <w:color w:val="0000FF"/>
            <w:sz w:val="27"/>
            <w:szCs w:val="27"/>
            <w:u w:val="single"/>
          </w:rPr>
          <w:t> </w:t>
        </w:r>
        <w:r>
          <w:rPr>
            <w:rStyle w:val="Hyperlink"/>
            <w:sz w:val="27"/>
            <w:szCs w:val="27"/>
          </w:rPr>
          <w:t>Techmeme</w:t>
        </w:r>
      </w:hyperlink>
      <w:r>
        <w:rPr>
          <w:rStyle w:val="apple-converted-space"/>
          <w:color w:val="000000"/>
          <w:sz w:val="27"/>
          <w:szCs w:val="27"/>
        </w:rPr>
        <w:t> </w:t>
      </w:r>
      <w:r>
        <w:rPr>
          <w:color w:val="000000"/>
          <w:sz w:val="27"/>
          <w:szCs w:val="27"/>
          <w:vertAlign w:val="superscript"/>
        </w:rPr>
        <w:t>[11]</w:t>
      </w:r>
      <w:r>
        <w:rPr>
          <w:rStyle w:val="apple-converted-space"/>
          <w:color w:val="000000"/>
          <w:sz w:val="27"/>
          <w:szCs w:val="27"/>
        </w:rPr>
        <w:t> </w:t>
      </w:r>
      <w:r>
        <w:rPr>
          <w:color w:val="000000"/>
          <w:sz w:val="27"/>
          <w:szCs w:val="27"/>
        </w:rPr>
        <w:t>and</w:t>
      </w:r>
      <w:r>
        <w:rPr>
          <w:rStyle w:val="apple-converted-space"/>
          <w:color w:val="000000"/>
          <w:sz w:val="27"/>
          <w:szCs w:val="27"/>
        </w:rPr>
        <w:t> </w:t>
      </w:r>
      <w:hyperlink r:id="rId17" w:history="1">
        <w:r>
          <w:rPr>
            <w:rStyle w:val="Emphasis"/>
            <w:color w:val="0000FF"/>
            <w:sz w:val="27"/>
            <w:szCs w:val="27"/>
            <w:u w:val="single"/>
          </w:rPr>
          <w:t>The Atlantic</w:t>
        </w:r>
      </w:hyperlink>
      <w:r>
        <w:rPr>
          <w:rStyle w:val="apple-converted-space"/>
          <w:color w:val="000000"/>
          <w:sz w:val="27"/>
          <w:szCs w:val="27"/>
        </w:rPr>
        <w:t> </w:t>
      </w:r>
      <w:r>
        <w:rPr>
          <w:color w:val="000000"/>
          <w:sz w:val="27"/>
          <w:szCs w:val="27"/>
          <w:vertAlign w:val="superscript"/>
        </w:rPr>
        <w:t>[12]</w:t>
      </w:r>
      <w:r>
        <w:rPr>
          <w:color w:val="000000"/>
          <w:sz w:val="27"/>
          <w:szCs w:val="27"/>
        </w:rPr>
        <w:t>. Meanwhile,</w:t>
      </w:r>
      <w:r>
        <w:rPr>
          <w:rStyle w:val="apple-converted-space"/>
          <w:color w:val="000000"/>
          <w:sz w:val="27"/>
          <w:szCs w:val="27"/>
        </w:rPr>
        <w:t> </w:t>
      </w:r>
      <w:r>
        <w:rPr>
          <w:rStyle w:val="Emphasis"/>
          <w:color w:val="000000"/>
          <w:sz w:val="27"/>
          <w:szCs w:val="27"/>
        </w:rPr>
        <w:t>Fortune</w:t>
      </w:r>
      <w:r>
        <w:rPr>
          <w:rStyle w:val="apple-converted-space"/>
          <w:color w:val="000000"/>
          <w:sz w:val="27"/>
          <w:szCs w:val="27"/>
        </w:rPr>
        <w:t> </w:t>
      </w:r>
      <w:r>
        <w:rPr>
          <w:color w:val="000000"/>
          <w:sz w:val="27"/>
          <w:szCs w:val="27"/>
        </w:rPr>
        <w:t>magazine is creating</w:t>
      </w:r>
      <w:r>
        <w:rPr>
          <w:rStyle w:val="apple-converted-space"/>
          <w:color w:val="000000"/>
          <w:sz w:val="27"/>
          <w:szCs w:val="27"/>
        </w:rPr>
        <w:t> </w:t>
      </w:r>
      <w:r>
        <w:rPr>
          <w:rStyle w:val="Emphasis"/>
          <w:color w:val="000000"/>
          <w:sz w:val="27"/>
          <w:szCs w:val="27"/>
        </w:rPr>
        <w:t>Fortune</w:t>
      </w:r>
      <w:r>
        <w:rPr>
          <w:color w:val="000000"/>
          <w:sz w:val="27"/>
          <w:szCs w:val="27"/>
        </w:rPr>
        <w:t>-branded content “for marketers to distribute on their own platforms,”</w:t>
      </w:r>
      <w:r>
        <w:rPr>
          <w:rStyle w:val="apple-converted-space"/>
          <w:color w:val="000000"/>
          <w:sz w:val="27"/>
          <w:szCs w:val="27"/>
        </w:rPr>
        <w:t> </w:t>
      </w:r>
      <w:r>
        <w:rPr>
          <w:rStyle w:val="Emphasis"/>
          <w:color w:val="000000"/>
          <w:sz w:val="27"/>
          <w:szCs w:val="27"/>
        </w:rPr>
        <w:t>AdWeek</w:t>
      </w:r>
      <w:hyperlink r:id="rId18" w:history="1">
        <w:r>
          <w:rPr>
            <w:rStyle w:val="apple-converted-space"/>
            <w:i/>
            <w:iCs/>
            <w:color w:val="0000FF"/>
            <w:sz w:val="27"/>
            <w:szCs w:val="27"/>
            <w:u w:val="single"/>
          </w:rPr>
          <w:t> </w:t>
        </w:r>
        <w:r>
          <w:rPr>
            <w:rStyle w:val="Hyperlink"/>
            <w:sz w:val="27"/>
            <w:szCs w:val="27"/>
          </w:rPr>
          <w:t>reports</w:t>
        </w:r>
      </w:hyperlink>
      <w:r>
        <w:rPr>
          <w:rStyle w:val="apple-converted-space"/>
          <w:color w:val="000000"/>
          <w:sz w:val="27"/>
          <w:szCs w:val="27"/>
        </w:rPr>
        <w:t> </w:t>
      </w:r>
      <w:r>
        <w:rPr>
          <w:color w:val="000000"/>
          <w:sz w:val="27"/>
          <w:szCs w:val="27"/>
          <w:vertAlign w:val="superscript"/>
        </w:rPr>
        <w:t>[13]</w:t>
      </w:r>
      <w:r>
        <w:rPr>
          <w:color w:val="000000"/>
          <w:sz w:val="27"/>
          <w:szCs w:val="27"/>
        </w:rPr>
        <w:t>.</w:t>
      </w:r>
    </w:p>
    <w:p w:rsidR="00552F55" w:rsidRDefault="00552F55" w:rsidP="00552F55">
      <w:pPr>
        <w:pStyle w:val="NormalWeb"/>
        <w:rPr>
          <w:color w:val="000000"/>
          <w:sz w:val="27"/>
          <w:szCs w:val="27"/>
        </w:rPr>
      </w:pPr>
      <w:r>
        <w:rPr>
          <w:color w:val="000000"/>
          <w:sz w:val="27"/>
          <w:szCs w:val="27"/>
        </w:rPr>
        <w:t>Also known as native advertising, the current wave of sponsored content on the Web can resemble the advertorial sections you’re familiar with — the ponderous</w:t>
      </w:r>
      <w:r>
        <w:rPr>
          <w:rStyle w:val="apple-converted-space"/>
          <w:color w:val="000000"/>
          <w:sz w:val="27"/>
          <w:szCs w:val="27"/>
        </w:rPr>
        <w:t> </w:t>
      </w:r>
      <w:r>
        <w:rPr>
          <w:rStyle w:val="Emphasis"/>
          <w:color w:val="000000"/>
          <w:sz w:val="27"/>
          <w:szCs w:val="27"/>
        </w:rPr>
        <w:t>Russia Beyond the Headlines</w:t>
      </w:r>
      <w:r>
        <w:rPr>
          <w:color w:val="000000"/>
          <w:sz w:val="27"/>
          <w:szCs w:val="27"/>
        </w:rPr>
        <w:t>and</w:t>
      </w:r>
      <w:r>
        <w:rPr>
          <w:rStyle w:val="apple-converted-space"/>
          <w:color w:val="000000"/>
          <w:sz w:val="27"/>
          <w:szCs w:val="27"/>
        </w:rPr>
        <w:t> </w:t>
      </w:r>
      <w:r>
        <w:rPr>
          <w:rStyle w:val="Emphasis"/>
          <w:color w:val="000000"/>
          <w:sz w:val="27"/>
          <w:szCs w:val="27"/>
        </w:rPr>
        <w:t>China Daily</w:t>
      </w:r>
      <w:r>
        <w:rPr>
          <w:rStyle w:val="apple-converted-space"/>
          <w:i/>
          <w:iCs/>
          <w:color w:val="000000"/>
          <w:sz w:val="27"/>
          <w:szCs w:val="27"/>
        </w:rPr>
        <w:t> </w:t>
      </w:r>
      <w:r>
        <w:rPr>
          <w:color w:val="000000"/>
          <w:sz w:val="27"/>
          <w:szCs w:val="27"/>
        </w:rPr>
        <w:t>pages in the print editions of the</w:t>
      </w:r>
      <w:r>
        <w:rPr>
          <w:rStyle w:val="apple-converted-space"/>
          <w:color w:val="000000"/>
          <w:sz w:val="27"/>
          <w:szCs w:val="27"/>
        </w:rPr>
        <w:t> </w:t>
      </w:r>
      <w:r>
        <w:rPr>
          <w:rStyle w:val="Emphasis"/>
          <w:color w:val="000000"/>
          <w:sz w:val="27"/>
          <w:szCs w:val="27"/>
        </w:rPr>
        <w:t>Post</w:t>
      </w:r>
      <w:r>
        <w:rPr>
          <w:rStyle w:val="apple-converted-space"/>
          <w:i/>
          <w:iCs/>
          <w:color w:val="000000"/>
          <w:sz w:val="27"/>
          <w:szCs w:val="27"/>
        </w:rPr>
        <w:t> </w:t>
      </w:r>
      <w:r>
        <w:rPr>
          <w:color w:val="000000"/>
          <w:sz w:val="27"/>
          <w:szCs w:val="27"/>
        </w:rPr>
        <w:t>and the</w:t>
      </w:r>
      <w:r>
        <w:rPr>
          <w:rStyle w:val="apple-converted-space"/>
          <w:color w:val="000000"/>
          <w:sz w:val="27"/>
          <w:szCs w:val="27"/>
        </w:rPr>
        <w:t> </w:t>
      </w:r>
      <w:r>
        <w:rPr>
          <w:rStyle w:val="Emphasis"/>
          <w:color w:val="000000"/>
          <w:sz w:val="27"/>
          <w:szCs w:val="27"/>
        </w:rPr>
        <w:t>New York Times</w:t>
      </w:r>
      <w:r>
        <w:rPr>
          <w:color w:val="000000"/>
          <w:sz w:val="27"/>
          <w:szCs w:val="27"/>
        </w:rPr>
        <w:t>, which</w:t>
      </w:r>
      <w:r>
        <w:rPr>
          <w:rStyle w:val="apple-converted-space"/>
          <w:i/>
          <w:iCs/>
          <w:color w:val="000000"/>
          <w:sz w:val="27"/>
          <w:szCs w:val="27"/>
        </w:rPr>
        <w:t> </w:t>
      </w:r>
      <w:r>
        <w:rPr>
          <w:color w:val="000000"/>
          <w:sz w:val="27"/>
          <w:szCs w:val="27"/>
        </w:rPr>
        <w:t>nobody reads, and those sections in glossy magazines you automatically skip. Or, it can look remarkably like the content the site already produces. BuzzFeed has created pages for</w:t>
      </w:r>
      <w:hyperlink r:id="rId19" w:history="1">
        <w:r>
          <w:rPr>
            <w:rStyle w:val="apple-converted-space"/>
            <w:color w:val="0000FF"/>
            <w:sz w:val="27"/>
            <w:szCs w:val="27"/>
            <w:u w:val="single"/>
          </w:rPr>
          <w:t> </w:t>
        </w:r>
        <w:r>
          <w:rPr>
            <w:rStyle w:val="Hyperlink"/>
            <w:sz w:val="27"/>
            <w:szCs w:val="27"/>
          </w:rPr>
          <w:t>Virgin Mobile</w:t>
        </w:r>
      </w:hyperlink>
      <w:r>
        <w:rPr>
          <w:rStyle w:val="apple-converted-space"/>
          <w:color w:val="000000"/>
          <w:sz w:val="27"/>
          <w:szCs w:val="27"/>
        </w:rPr>
        <w:t> </w:t>
      </w:r>
      <w:r>
        <w:rPr>
          <w:color w:val="000000"/>
          <w:sz w:val="27"/>
          <w:szCs w:val="27"/>
          <w:vertAlign w:val="superscript"/>
        </w:rPr>
        <w:t>[14]</w:t>
      </w:r>
      <w:r>
        <w:rPr>
          <w:color w:val="000000"/>
          <w:sz w:val="27"/>
          <w:szCs w:val="27"/>
        </w:rPr>
        <w:t>,</w:t>
      </w:r>
      <w:hyperlink r:id="rId20" w:history="1">
        <w:r>
          <w:rPr>
            <w:rStyle w:val="apple-converted-space"/>
            <w:color w:val="0000FF"/>
            <w:sz w:val="27"/>
            <w:szCs w:val="27"/>
            <w:u w:val="single"/>
          </w:rPr>
          <w:t> </w:t>
        </w:r>
        <w:r>
          <w:rPr>
            <w:rStyle w:val="Hyperlink"/>
            <w:sz w:val="27"/>
            <w:szCs w:val="27"/>
          </w:rPr>
          <w:t>Pillsbury</w:t>
        </w:r>
      </w:hyperlink>
      <w:r>
        <w:rPr>
          <w:rStyle w:val="apple-converted-space"/>
          <w:color w:val="000000"/>
          <w:sz w:val="27"/>
          <w:szCs w:val="27"/>
        </w:rPr>
        <w:t> </w:t>
      </w:r>
      <w:r>
        <w:rPr>
          <w:color w:val="000000"/>
          <w:sz w:val="27"/>
          <w:szCs w:val="27"/>
          <w:vertAlign w:val="superscript"/>
        </w:rPr>
        <w:t>[8]</w:t>
      </w:r>
      <w:r>
        <w:rPr>
          <w:color w:val="000000"/>
          <w:sz w:val="27"/>
          <w:szCs w:val="27"/>
        </w:rPr>
        <w:t>, Coca-Cola,</w:t>
      </w:r>
      <w:hyperlink r:id="rId21" w:history="1">
        <w:r>
          <w:rPr>
            <w:rStyle w:val="apple-converted-space"/>
            <w:color w:val="0000FF"/>
            <w:sz w:val="27"/>
            <w:szCs w:val="27"/>
            <w:u w:val="single"/>
          </w:rPr>
          <w:t> </w:t>
        </w:r>
        <w:r>
          <w:rPr>
            <w:rStyle w:val="Hyperlink"/>
            <w:sz w:val="27"/>
            <w:szCs w:val="27"/>
          </w:rPr>
          <w:t>Dell</w:t>
        </w:r>
      </w:hyperlink>
      <w:r>
        <w:rPr>
          <w:rStyle w:val="apple-converted-space"/>
          <w:color w:val="000000"/>
          <w:sz w:val="27"/>
          <w:szCs w:val="27"/>
        </w:rPr>
        <w:t> </w:t>
      </w:r>
      <w:r>
        <w:rPr>
          <w:color w:val="000000"/>
          <w:sz w:val="27"/>
          <w:szCs w:val="27"/>
          <w:vertAlign w:val="superscript"/>
        </w:rPr>
        <w:t>[15]</w:t>
      </w:r>
      <w:r>
        <w:rPr>
          <w:color w:val="000000"/>
          <w:sz w:val="27"/>
          <w:szCs w:val="27"/>
        </w:rPr>
        <w:t>, the</w:t>
      </w:r>
      <w:hyperlink r:id="rId22" w:history="1">
        <w:r>
          <w:rPr>
            <w:rStyle w:val="apple-converted-space"/>
            <w:color w:val="0000FF"/>
            <w:sz w:val="27"/>
            <w:szCs w:val="27"/>
            <w:u w:val="single"/>
          </w:rPr>
          <w:t> </w:t>
        </w:r>
        <w:r>
          <w:rPr>
            <w:rStyle w:val="Hyperlink"/>
            <w:sz w:val="27"/>
            <w:szCs w:val="27"/>
          </w:rPr>
          <w:t>Nevada Commission on Tourism</w:t>
        </w:r>
      </w:hyperlink>
      <w:r>
        <w:rPr>
          <w:rStyle w:val="apple-converted-space"/>
          <w:color w:val="000000"/>
          <w:sz w:val="27"/>
          <w:szCs w:val="27"/>
        </w:rPr>
        <w:t> </w:t>
      </w:r>
      <w:r>
        <w:rPr>
          <w:color w:val="000000"/>
          <w:sz w:val="27"/>
          <w:szCs w:val="27"/>
          <w:vertAlign w:val="superscript"/>
        </w:rPr>
        <w:t>[16]</w:t>
      </w:r>
      <w:r>
        <w:rPr>
          <w:rStyle w:val="apple-converted-space"/>
          <w:color w:val="000000"/>
          <w:sz w:val="27"/>
          <w:szCs w:val="27"/>
        </w:rPr>
        <w:t> </w:t>
      </w:r>
      <w:r>
        <w:rPr>
          <w:color w:val="000000"/>
          <w:sz w:val="27"/>
          <w:szCs w:val="27"/>
        </w:rPr>
        <w:t>and</w:t>
      </w:r>
      <w:hyperlink r:id="rId23" w:history="1">
        <w:r>
          <w:rPr>
            <w:rStyle w:val="apple-converted-space"/>
            <w:color w:val="0000FF"/>
            <w:sz w:val="27"/>
            <w:szCs w:val="27"/>
            <w:u w:val="single"/>
          </w:rPr>
          <w:t> </w:t>
        </w:r>
        <w:r>
          <w:rPr>
            <w:rStyle w:val="Hyperlink"/>
            <w:sz w:val="27"/>
            <w:szCs w:val="27"/>
          </w:rPr>
          <w:t>General E</w:t>
        </w:r>
      </w:hyperlink>
      <w:r>
        <w:rPr>
          <w:rStyle w:val="apple-converted-space"/>
          <w:color w:val="000000"/>
          <w:sz w:val="27"/>
          <w:szCs w:val="27"/>
        </w:rPr>
        <w:t> </w:t>
      </w:r>
      <w:r>
        <w:rPr>
          <w:color w:val="000000"/>
          <w:sz w:val="27"/>
          <w:szCs w:val="27"/>
          <w:vertAlign w:val="superscript"/>
        </w:rPr>
        <w:t>[17]</w:t>
      </w:r>
      <w:r>
        <w:rPr>
          <w:color w:val="000000"/>
          <w:sz w:val="27"/>
          <w:szCs w:val="27"/>
        </w:rPr>
        <w:t>lectric that could pass for its standard pages as they use jokes to “subtly weave in the values of the brand,” as the</w:t>
      </w:r>
      <w:r>
        <w:rPr>
          <w:rStyle w:val="apple-converted-space"/>
          <w:color w:val="000000"/>
          <w:sz w:val="27"/>
          <w:szCs w:val="27"/>
        </w:rPr>
        <w:t> </w:t>
      </w:r>
      <w:r>
        <w:rPr>
          <w:rStyle w:val="Emphasis"/>
          <w:color w:val="000000"/>
          <w:sz w:val="27"/>
          <w:szCs w:val="27"/>
        </w:rPr>
        <w:t>Wall Street Journal</w:t>
      </w:r>
      <w:hyperlink r:id="rId24" w:history="1">
        <w:r>
          <w:rPr>
            <w:rStyle w:val="apple-converted-space"/>
            <w:i/>
            <w:iCs/>
            <w:color w:val="0000FF"/>
            <w:sz w:val="27"/>
            <w:szCs w:val="27"/>
            <w:u w:val="single"/>
          </w:rPr>
          <w:t> </w:t>
        </w:r>
        <w:r>
          <w:rPr>
            <w:rStyle w:val="Hyperlink"/>
            <w:sz w:val="27"/>
            <w:szCs w:val="27"/>
          </w:rPr>
          <w:t>reported</w:t>
        </w:r>
      </w:hyperlink>
      <w:r>
        <w:rPr>
          <w:rStyle w:val="apple-converted-space"/>
          <w:color w:val="000000"/>
          <w:sz w:val="27"/>
          <w:szCs w:val="27"/>
        </w:rPr>
        <w:t> </w:t>
      </w:r>
      <w:r>
        <w:rPr>
          <w:color w:val="000000"/>
          <w:sz w:val="27"/>
          <w:szCs w:val="27"/>
          <w:vertAlign w:val="superscript"/>
        </w:rPr>
        <w:t>[18]</w:t>
      </w:r>
      <w:r>
        <w:rPr>
          <w:rStyle w:val="apple-converted-space"/>
          <w:color w:val="000000"/>
          <w:sz w:val="27"/>
          <w:szCs w:val="27"/>
        </w:rPr>
        <w:t> </w:t>
      </w:r>
      <w:r>
        <w:rPr>
          <w:color w:val="000000"/>
          <w:sz w:val="27"/>
          <w:szCs w:val="27"/>
        </w:rPr>
        <w:t>last October. BuzzFeed sponsored content costs about $20,000 for five or six “articles,” reports</w:t>
      </w:r>
      <w:hyperlink r:id="rId25" w:history="1">
        <w:r>
          <w:rPr>
            <w:rStyle w:val="apple-converted-space"/>
            <w:color w:val="0000FF"/>
            <w:sz w:val="27"/>
            <w:szCs w:val="27"/>
            <w:u w:val="single"/>
          </w:rPr>
          <w:t> </w:t>
        </w:r>
        <w:r>
          <w:rPr>
            <w:rStyle w:val="Hyperlink"/>
            <w:sz w:val="27"/>
            <w:szCs w:val="27"/>
          </w:rPr>
          <w:t>Digiday</w:t>
        </w:r>
      </w:hyperlink>
      <w:r>
        <w:rPr>
          <w:rStyle w:val="apple-converted-space"/>
          <w:color w:val="000000"/>
          <w:sz w:val="27"/>
          <w:szCs w:val="27"/>
        </w:rPr>
        <w:t> </w:t>
      </w:r>
      <w:r>
        <w:rPr>
          <w:color w:val="000000"/>
          <w:sz w:val="27"/>
          <w:szCs w:val="27"/>
          <w:vertAlign w:val="superscript"/>
        </w:rPr>
        <w:t>[19]</w:t>
      </w:r>
      <w:r>
        <w:rPr>
          <w:color w:val="000000"/>
          <w:sz w:val="27"/>
          <w:szCs w:val="27"/>
        </w:rPr>
        <w:t>.</w:t>
      </w:r>
    </w:p>
    <w:p w:rsidR="00552F55" w:rsidRDefault="00552F55" w:rsidP="00552F55">
      <w:pPr>
        <w:pStyle w:val="NormalWeb"/>
        <w:rPr>
          <w:color w:val="000000"/>
          <w:sz w:val="27"/>
          <w:szCs w:val="27"/>
        </w:rPr>
      </w:pPr>
      <w:r>
        <w:rPr>
          <w:color w:val="000000"/>
          <w:sz w:val="27"/>
          <w:szCs w:val="27"/>
        </w:rPr>
        <w:t>If, as George Orwell</w:t>
      </w:r>
      <w:hyperlink r:id="rId26" w:history="1">
        <w:r>
          <w:rPr>
            <w:rStyle w:val="apple-converted-space"/>
            <w:color w:val="0000FF"/>
            <w:sz w:val="27"/>
            <w:szCs w:val="27"/>
            <w:u w:val="single"/>
          </w:rPr>
          <w:t> </w:t>
        </w:r>
        <w:r>
          <w:rPr>
            <w:rStyle w:val="Hyperlink"/>
            <w:sz w:val="27"/>
            <w:szCs w:val="27"/>
          </w:rPr>
          <w:t>once</w:t>
        </w:r>
      </w:hyperlink>
      <w:r>
        <w:rPr>
          <w:rStyle w:val="apple-converted-space"/>
          <w:color w:val="000000"/>
          <w:sz w:val="27"/>
          <w:szCs w:val="27"/>
        </w:rPr>
        <w:t> </w:t>
      </w:r>
      <w:r>
        <w:rPr>
          <w:color w:val="000000"/>
          <w:sz w:val="27"/>
          <w:szCs w:val="27"/>
          <w:vertAlign w:val="superscript"/>
        </w:rPr>
        <w:t>[20]</w:t>
      </w:r>
      <w:r>
        <w:rPr>
          <w:rStyle w:val="apple-converted-space"/>
          <w:color w:val="000000"/>
          <w:sz w:val="27"/>
          <w:szCs w:val="27"/>
        </w:rPr>
        <w:t> </w:t>
      </w:r>
      <w:r>
        <w:rPr>
          <w:color w:val="000000"/>
          <w:sz w:val="27"/>
          <w:szCs w:val="27"/>
        </w:rPr>
        <w:t>put it, “The public are swine; advertising is the rattling of a stick inside a swill-bucket,” then sponsored content is the meal so wretched that even pigs will reject unless sugar-frosted. The average sponsored-content page pits the advertiser against the publisher; the former attempts to make his copy and art look as much like conventional news or feature copy as powerfully as the latter pushes back as hard as he can to preserve “editorial integrity” without forfeiting the maximum fee. It’s common for both sides to come away from the transaction feeling soiled and swindled, but, hey, that’s the nature of most advertising.</w:t>
      </w:r>
    </w:p>
    <w:p w:rsidR="00552F55" w:rsidRDefault="00552F55" w:rsidP="00552F55">
      <w:pPr>
        <w:pStyle w:val="NormalWeb"/>
        <w:rPr>
          <w:color w:val="000000"/>
          <w:sz w:val="27"/>
          <w:szCs w:val="27"/>
        </w:rPr>
      </w:pPr>
      <w:r>
        <w:rPr>
          <w:color w:val="000000"/>
          <w:sz w:val="27"/>
          <w:szCs w:val="27"/>
        </w:rPr>
        <w:lastRenderedPageBreak/>
        <w:t>The</w:t>
      </w:r>
      <w:r>
        <w:rPr>
          <w:rStyle w:val="apple-converted-space"/>
          <w:color w:val="000000"/>
          <w:sz w:val="27"/>
          <w:szCs w:val="27"/>
        </w:rPr>
        <w:t> </w:t>
      </w:r>
      <w:r>
        <w:rPr>
          <w:rStyle w:val="Emphasis"/>
          <w:color w:val="000000"/>
          <w:sz w:val="27"/>
          <w:szCs w:val="27"/>
        </w:rPr>
        <w:t>Wall Street Journal</w:t>
      </w:r>
      <w:hyperlink r:id="rId27" w:history="1">
        <w:r>
          <w:rPr>
            <w:rStyle w:val="apple-converted-space"/>
            <w:i/>
            <w:iCs/>
            <w:color w:val="0000FF"/>
            <w:sz w:val="27"/>
            <w:szCs w:val="27"/>
            <w:u w:val="single"/>
          </w:rPr>
          <w:t> </w:t>
        </w:r>
        <w:r>
          <w:rPr>
            <w:rStyle w:val="Hyperlink"/>
            <w:sz w:val="27"/>
            <w:szCs w:val="27"/>
          </w:rPr>
          <w:t>reports</w:t>
        </w:r>
      </w:hyperlink>
      <w:r>
        <w:rPr>
          <w:rStyle w:val="apple-converted-space"/>
          <w:color w:val="000000"/>
          <w:sz w:val="27"/>
          <w:szCs w:val="27"/>
        </w:rPr>
        <w:t> </w:t>
      </w:r>
      <w:r>
        <w:rPr>
          <w:color w:val="000000"/>
          <w:sz w:val="27"/>
          <w:szCs w:val="27"/>
          <w:vertAlign w:val="superscript"/>
        </w:rPr>
        <w:t>[18]</w:t>
      </w:r>
      <w:r>
        <w:rPr>
          <w:rStyle w:val="apple-converted-space"/>
          <w:color w:val="000000"/>
          <w:sz w:val="27"/>
          <w:szCs w:val="27"/>
        </w:rPr>
        <w:t> </w:t>
      </w:r>
      <w:r>
        <w:rPr>
          <w:color w:val="000000"/>
          <w:sz w:val="27"/>
          <w:szCs w:val="27"/>
        </w:rPr>
        <w:t>that an estimated $1.56 billion worth of BuzzFeed-style sponsorships will be sold this year, so the rush to created sponsored content is not a fool’s errand. But after stuffing myself with every example of sponsored content I could find this morning, I found myself nodding in agreement with All Things D reporter Peter Kafka, who recently wrote a</w:t>
      </w:r>
      <w:hyperlink r:id="rId28" w:history="1">
        <w:r>
          <w:rPr>
            <w:rStyle w:val="apple-converted-space"/>
            <w:color w:val="0000FF"/>
            <w:sz w:val="27"/>
            <w:szCs w:val="27"/>
            <w:u w:val="single"/>
          </w:rPr>
          <w:t> </w:t>
        </w:r>
        <w:r>
          <w:rPr>
            <w:rStyle w:val="Hyperlink"/>
            <w:sz w:val="27"/>
            <w:szCs w:val="27"/>
          </w:rPr>
          <w:t>column</w:t>
        </w:r>
      </w:hyperlink>
      <w:r>
        <w:rPr>
          <w:color w:val="000000"/>
          <w:sz w:val="27"/>
          <w:szCs w:val="27"/>
          <w:vertAlign w:val="superscript"/>
        </w:rPr>
        <w:t>[21]</w:t>
      </w:r>
      <w:r>
        <w:rPr>
          <w:rStyle w:val="apple-converted-space"/>
          <w:color w:val="000000"/>
          <w:sz w:val="27"/>
          <w:szCs w:val="27"/>
        </w:rPr>
        <w:t> </w:t>
      </w:r>
      <w:r>
        <w:rPr>
          <w:color w:val="000000"/>
          <w:sz w:val="27"/>
          <w:szCs w:val="27"/>
        </w:rPr>
        <w:t>titled ” ‘Sponsor Content’ Doesn’t Fool Anyone Except Advertisers.” The</w:t>
      </w:r>
      <w:hyperlink r:id="rId29" w:history="1">
        <w:r>
          <w:rPr>
            <w:rStyle w:val="apple-converted-space"/>
            <w:color w:val="0000FF"/>
            <w:sz w:val="27"/>
            <w:szCs w:val="27"/>
            <w:u w:val="single"/>
          </w:rPr>
          <w:t> </w:t>
        </w:r>
        <w:r>
          <w:rPr>
            <w:rStyle w:val="Hyperlink"/>
            <w:sz w:val="27"/>
            <w:szCs w:val="27"/>
          </w:rPr>
          <w:t>first</w:t>
        </w:r>
      </w:hyperlink>
      <w:r>
        <w:rPr>
          <w:rStyle w:val="apple-converted-space"/>
          <w:color w:val="000000"/>
          <w:sz w:val="27"/>
          <w:szCs w:val="27"/>
        </w:rPr>
        <w:t> </w:t>
      </w:r>
      <w:r>
        <w:rPr>
          <w:color w:val="000000"/>
          <w:sz w:val="27"/>
          <w:szCs w:val="27"/>
          <w:vertAlign w:val="superscript"/>
        </w:rPr>
        <w:t>[22]</w:t>
      </w:r>
      <w:r>
        <w:rPr>
          <w:rStyle w:val="apple-converted-space"/>
          <w:color w:val="000000"/>
          <w:sz w:val="27"/>
          <w:szCs w:val="27"/>
        </w:rPr>
        <w:t> </w:t>
      </w:r>
      <w:r>
        <w:rPr>
          <w:color w:val="000000"/>
          <w:sz w:val="27"/>
          <w:szCs w:val="27"/>
        </w:rPr>
        <w:t>example of BrandConnect in the</w:t>
      </w:r>
      <w:r>
        <w:rPr>
          <w:rStyle w:val="apple-converted-space"/>
          <w:color w:val="000000"/>
          <w:sz w:val="27"/>
          <w:szCs w:val="27"/>
        </w:rPr>
        <w:t> </w:t>
      </w:r>
      <w:r>
        <w:rPr>
          <w:rStyle w:val="Emphasis"/>
          <w:color w:val="000000"/>
          <w:sz w:val="27"/>
          <w:szCs w:val="27"/>
        </w:rPr>
        <w:t>Post</w:t>
      </w:r>
      <w:r>
        <w:rPr>
          <w:rStyle w:val="apple-converted-space"/>
          <w:i/>
          <w:iCs/>
          <w:color w:val="000000"/>
          <w:sz w:val="27"/>
          <w:szCs w:val="27"/>
        </w:rPr>
        <w:t> </w:t>
      </w:r>
      <w:r>
        <w:rPr>
          <w:color w:val="000000"/>
          <w:sz w:val="27"/>
          <w:szCs w:val="27"/>
        </w:rPr>
        <w:t>— “Mobile Revving Up Rural Economies” — couldn’t possibly have hoodwinked the client, wireless trade association CTIA or anybody else. You’d have to be an idiot to mistake it for a</w:t>
      </w:r>
      <w:r>
        <w:rPr>
          <w:rStyle w:val="apple-converted-space"/>
          <w:color w:val="000000"/>
          <w:sz w:val="27"/>
          <w:szCs w:val="27"/>
        </w:rPr>
        <w:t> </w:t>
      </w:r>
      <w:r>
        <w:rPr>
          <w:rStyle w:val="Emphasis"/>
          <w:color w:val="000000"/>
          <w:sz w:val="27"/>
          <w:szCs w:val="27"/>
        </w:rPr>
        <w:t>Post</w:t>
      </w:r>
      <w:r>
        <w:rPr>
          <w:rStyle w:val="apple-converted-space"/>
          <w:i/>
          <w:iCs/>
          <w:color w:val="000000"/>
          <w:sz w:val="27"/>
          <w:szCs w:val="27"/>
        </w:rPr>
        <w:t> </w:t>
      </w:r>
      <w:r>
        <w:rPr>
          <w:color w:val="000000"/>
          <w:sz w:val="27"/>
          <w:szCs w:val="27"/>
        </w:rPr>
        <w:t>story, or for something you need to read. Unlike the BuzzFeed sponsored content, the CTIA sponsored content contains no sugar. It’s a heaping helping of salt that’s been salt-cured.</w:t>
      </w:r>
    </w:p>
    <w:p w:rsidR="00552F55" w:rsidRDefault="00552F55" w:rsidP="00552F55">
      <w:pPr>
        <w:pStyle w:val="NormalWeb"/>
        <w:rPr>
          <w:color w:val="000000"/>
          <w:sz w:val="27"/>
          <w:szCs w:val="27"/>
        </w:rPr>
      </w:pPr>
      <w:r>
        <w:rPr>
          <w:color w:val="000000"/>
          <w:sz w:val="27"/>
          <w:szCs w:val="27"/>
        </w:rPr>
        <w:t>You can smell the desperation when nosing about in sponsored content. Publishers know that banner advertising doesn’t work for their clients — as the</w:t>
      </w:r>
      <w:r>
        <w:rPr>
          <w:rStyle w:val="apple-converted-space"/>
          <w:i/>
          <w:iCs/>
          <w:color w:val="000000"/>
          <w:sz w:val="27"/>
          <w:szCs w:val="27"/>
        </w:rPr>
        <w:t> </w:t>
      </w:r>
      <w:r>
        <w:rPr>
          <w:rStyle w:val="Emphasis"/>
          <w:color w:val="000000"/>
          <w:sz w:val="27"/>
          <w:szCs w:val="27"/>
        </w:rPr>
        <w:t>Journal</w:t>
      </w:r>
      <w:hyperlink r:id="rId30" w:history="1">
        <w:r>
          <w:rPr>
            <w:rStyle w:val="apple-converted-space"/>
            <w:color w:val="0000FF"/>
            <w:sz w:val="27"/>
            <w:szCs w:val="27"/>
            <w:u w:val="single"/>
          </w:rPr>
          <w:t> </w:t>
        </w:r>
        <w:r>
          <w:rPr>
            <w:rStyle w:val="Hyperlink"/>
            <w:sz w:val="27"/>
            <w:szCs w:val="27"/>
          </w:rPr>
          <w:t>notes</w:t>
        </w:r>
      </w:hyperlink>
      <w:r>
        <w:rPr>
          <w:rStyle w:val="apple-converted-space"/>
          <w:color w:val="000000"/>
          <w:sz w:val="27"/>
          <w:szCs w:val="27"/>
        </w:rPr>
        <w:t> </w:t>
      </w:r>
      <w:r>
        <w:rPr>
          <w:color w:val="000000"/>
          <w:sz w:val="27"/>
          <w:szCs w:val="27"/>
          <w:vertAlign w:val="superscript"/>
        </w:rPr>
        <w:t>[18]</w:t>
      </w:r>
      <w:r>
        <w:rPr>
          <w:color w:val="000000"/>
          <w:sz w:val="27"/>
          <w:szCs w:val="27"/>
        </w:rPr>
        <w:t>, banner-ads’ share of Web advertising is shrinking — and they must devise new advertising forms to attract ad revenue.</w:t>
      </w:r>
    </w:p>
    <w:p w:rsidR="00552F55" w:rsidRDefault="00552F55" w:rsidP="00552F55">
      <w:pPr>
        <w:pStyle w:val="NormalWeb"/>
        <w:rPr>
          <w:color w:val="000000"/>
          <w:sz w:val="27"/>
          <w:szCs w:val="27"/>
        </w:rPr>
      </w:pPr>
      <w:r>
        <w:rPr>
          <w:color w:val="000000"/>
          <w:sz w:val="27"/>
          <w:szCs w:val="27"/>
        </w:rPr>
        <w:t>But as</w:t>
      </w:r>
      <w:r>
        <w:rPr>
          <w:rStyle w:val="apple-converted-space"/>
          <w:color w:val="000000"/>
          <w:sz w:val="27"/>
          <w:szCs w:val="27"/>
        </w:rPr>
        <w:t> </w:t>
      </w:r>
      <w:hyperlink r:id="rId31" w:history="1">
        <w:r>
          <w:rPr>
            <w:rStyle w:val="Emphasis"/>
            <w:color w:val="0000FF"/>
            <w:sz w:val="27"/>
            <w:szCs w:val="27"/>
            <w:u w:val="single"/>
          </w:rPr>
          <w:t>The Atlantic</w:t>
        </w:r>
      </w:hyperlink>
      <w:r>
        <w:rPr>
          <w:rStyle w:val="apple-converted-space"/>
          <w:color w:val="000000"/>
          <w:sz w:val="27"/>
          <w:szCs w:val="27"/>
        </w:rPr>
        <w:t> </w:t>
      </w:r>
      <w:r>
        <w:rPr>
          <w:color w:val="000000"/>
          <w:sz w:val="27"/>
          <w:szCs w:val="27"/>
          <w:vertAlign w:val="superscript"/>
        </w:rPr>
        <w:t>[23]</w:t>
      </w:r>
      <w:hyperlink w:anchor="_msocom_3" w:history="1">
        <w:r>
          <w:rPr>
            <w:rStyle w:val="Hyperlink"/>
            <w:sz w:val="27"/>
            <w:szCs w:val="27"/>
          </w:rPr>
          <w:t>[r3]</w:t>
        </w:r>
      </w:hyperlink>
      <w:r>
        <w:rPr>
          <w:rStyle w:val="apple-converted-space"/>
          <w:color w:val="000000"/>
          <w:sz w:val="27"/>
          <w:szCs w:val="27"/>
        </w:rPr>
        <w:t> </w:t>
      </w:r>
      <w:r>
        <w:rPr>
          <w:color w:val="000000"/>
          <w:sz w:val="27"/>
          <w:szCs w:val="27"/>
          <w:vertAlign w:val="superscript"/>
        </w:rPr>
        <w:t>[24]</w:t>
      </w:r>
      <w:r>
        <w:rPr>
          <w:color w:val="000000"/>
          <w:sz w:val="27"/>
          <w:szCs w:val="27"/>
        </w:rPr>
        <w:t>  learned in January after running a</w:t>
      </w:r>
      <w:hyperlink r:id="rId32" w:history="1">
        <w:r>
          <w:rPr>
            <w:rStyle w:val="apple-converted-space"/>
            <w:color w:val="0000FF"/>
            <w:sz w:val="27"/>
            <w:szCs w:val="27"/>
            <w:u w:val="single"/>
          </w:rPr>
          <w:t> </w:t>
        </w:r>
        <w:r>
          <w:rPr>
            <w:rStyle w:val="Hyperlink"/>
            <w:sz w:val="27"/>
            <w:szCs w:val="27"/>
          </w:rPr>
          <w:t>Scientology ad</w:t>
        </w:r>
      </w:hyperlink>
      <w:r>
        <w:rPr>
          <w:rStyle w:val="apple-converted-space"/>
          <w:color w:val="000000"/>
          <w:sz w:val="27"/>
          <w:szCs w:val="27"/>
        </w:rPr>
        <w:t> </w:t>
      </w:r>
      <w:r>
        <w:rPr>
          <w:color w:val="000000"/>
          <w:sz w:val="27"/>
          <w:szCs w:val="27"/>
          <w:vertAlign w:val="superscript"/>
        </w:rPr>
        <w:t>[25]</w:t>
      </w:r>
      <w:r>
        <w:rPr>
          <w:rStyle w:val="apple-converted-space"/>
          <w:color w:val="000000"/>
          <w:sz w:val="27"/>
          <w:szCs w:val="27"/>
        </w:rPr>
        <w:t> </w:t>
      </w:r>
      <w:r>
        <w:rPr>
          <w:color w:val="000000"/>
          <w:sz w:val="27"/>
          <w:szCs w:val="27"/>
        </w:rPr>
        <w:t>that looked too much like regular</w:t>
      </w:r>
      <w:r>
        <w:rPr>
          <w:rStyle w:val="apple-converted-space"/>
          <w:color w:val="000000"/>
          <w:sz w:val="27"/>
          <w:szCs w:val="27"/>
        </w:rPr>
        <w:t> </w:t>
      </w:r>
      <w:r>
        <w:rPr>
          <w:rStyle w:val="Emphasis"/>
          <w:color w:val="000000"/>
          <w:sz w:val="27"/>
          <w:szCs w:val="27"/>
        </w:rPr>
        <w:t>Atlantic</w:t>
      </w:r>
      <w:r>
        <w:rPr>
          <w:color w:val="000000"/>
          <w:sz w:val="27"/>
          <w:szCs w:val="27"/>
        </w:rPr>
        <w:t> </w:t>
      </w:r>
      <w:r>
        <w:rPr>
          <w:rStyle w:val="apple-converted-space"/>
          <w:i/>
          <w:iCs/>
          <w:color w:val="000000"/>
          <w:sz w:val="27"/>
          <w:szCs w:val="27"/>
        </w:rPr>
        <w:t> </w:t>
      </w:r>
      <w:r>
        <w:rPr>
          <w:color w:val="000000"/>
          <w:sz w:val="27"/>
          <w:szCs w:val="27"/>
        </w:rPr>
        <w:t>fare, sponsored pages carry a potential downside that’s greater than traditional “proximity advertising.” Proximity ads place commercial messages next to editorial copy, but they’re boxed and printed in such a fashion (non-editorial typefaces, for example) to reduce the chance that readers will confuse ads with news. It’s equally important to advertising-supported journalism that the news not be confused with the ads that run nearby, a point Benjamin Franklin made in his advertising manifesto in his 1731 “</w:t>
      </w:r>
      <w:hyperlink r:id="rId33" w:history="1">
        <w:r>
          <w:rPr>
            <w:rStyle w:val="Hyperlink"/>
            <w:sz w:val="27"/>
            <w:szCs w:val="27"/>
          </w:rPr>
          <w:t>Apology for Printers</w:t>
        </w:r>
      </w:hyperlink>
      <w:r>
        <w:rPr>
          <w:rStyle w:val="apple-converted-space"/>
          <w:color w:val="000000"/>
          <w:sz w:val="27"/>
          <w:szCs w:val="27"/>
        </w:rPr>
        <w:t> </w:t>
      </w:r>
      <w:r>
        <w:rPr>
          <w:color w:val="000000"/>
          <w:sz w:val="27"/>
          <w:szCs w:val="27"/>
          <w:vertAlign w:val="superscript"/>
        </w:rPr>
        <w:t>[26]</w:t>
      </w:r>
      <w:r>
        <w:rPr>
          <w:color w:val="000000"/>
          <w:sz w:val="27"/>
          <w:szCs w:val="27"/>
        </w:rPr>
        <w:t>.” Franklin held — and most publishers continue to hold — that the controversy raised in news stories is 1) desirable, 2) should not be held against advertisers and 3) that the content of advertisement should not automatically be held against the newspaper publishing them.</w:t>
      </w:r>
    </w:p>
    <w:p w:rsidR="00552F55" w:rsidRDefault="00552F55" w:rsidP="00552F55">
      <w:pPr>
        <w:pStyle w:val="NormalWeb"/>
        <w:rPr>
          <w:color w:val="000000"/>
          <w:sz w:val="27"/>
          <w:szCs w:val="27"/>
        </w:rPr>
      </w:pPr>
      <w:r>
        <w:rPr>
          <w:color w:val="000000"/>
          <w:sz w:val="27"/>
          <w:szCs w:val="27"/>
        </w:rPr>
        <w:t>When Web publishers deliberately blur the visual and textual divide that separates editorial from advertising, as</w:t>
      </w:r>
      <w:r>
        <w:rPr>
          <w:rStyle w:val="apple-converted-space"/>
          <w:color w:val="000000"/>
          <w:sz w:val="27"/>
          <w:szCs w:val="27"/>
        </w:rPr>
        <w:t> </w:t>
      </w:r>
      <w:r>
        <w:rPr>
          <w:rStyle w:val="Emphasis"/>
          <w:color w:val="000000"/>
          <w:sz w:val="27"/>
          <w:szCs w:val="27"/>
        </w:rPr>
        <w:t>The</w:t>
      </w:r>
      <w:r>
        <w:rPr>
          <w:rStyle w:val="apple-converted-space"/>
          <w:color w:val="000000"/>
          <w:sz w:val="27"/>
          <w:szCs w:val="27"/>
        </w:rPr>
        <w:t> </w:t>
      </w:r>
      <w:r>
        <w:rPr>
          <w:rStyle w:val="Emphasis"/>
          <w:color w:val="000000"/>
          <w:sz w:val="27"/>
          <w:szCs w:val="27"/>
        </w:rPr>
        <w:t>Atlantic</w:t>
      </w:r>
      <w:r>
        <w:rPr>
          <w:rStyle w:val="apple-converted-space"/>
          <w:i/>
          <w:iCs/>
          <w:color w:val="000000"/>
          <w:sz w:val="27"/>
          <w:szCs w:val="27"/>
        </w:rPr>
        <w:t> </w:t>
      </w:r>
      <w:r>
        <w:rPr>
          <w:color w:val="000000"/>
          <w:sz w:val="27"/>
          <w:szCs w:val="27"/>
        </w:rPr>
        <w:t>did, they force readers to judge whether a page is news/opinion or a commercial advertisement. But they’re not confused; it’s the publisher and the advertiser who are confused. The publishers and advertisers have polluted their own tradition by erasing the traditional line. Suddenly, it’s completely reasonable for readers to blame controversial news stories directly on advertisers and blame controversial advertisements directly on reporters and editors, because publishers and advertisers have essentially merged operations. Such calamities injure both publisher and advertiser, even already controversial advertisers like Scientology. (In</w:t>
      </w:r>
      <w:r>
        <w:rPr>
          <w:rStyle w:val="apple-converted-space"/>
          <w:color w:val="000000"/>
          <w:sz w:val="27"/>
          <w:szCs w:val="27"/>
        </w:rPr>
        <w:t> </w:t>
      </w:r>
      <w:r>
        <w:rPr>
          <w:rStyle w:val="Emphasis"/>
          <w:color w:val="000000"/>
          <w:sz w:val="27"/>
          <w:szCs w:val="27"/>
        </w:rPr>
        <w:t>TheAtlantic</w:t>
      </w:r>
      <w:r>
        <w:rPr>
          <w:color w:val="000000"/>
          <w:sz w:val="27"/>
          <w:szCs w:val="27"/>
        </w:rPr>
        <w:t>‘s defense, it should be noted that it ultimately</w:t>
      </w:r>
      <w:hyperlink r:id="rId34" w:history="1">
        <w:r>
          <w:rPr>
            <w:rStyle w:val="apple-converted-space"/>
            <w:color w:val="0000FF"/>
            <w:sz w:val="27"/>
            <w:szCs w:val="27"/>
            <w:u w:val="single"/>
          </w:rPr>
          <w:t> </w:t>
        </w:r>
        <w:r>
          <w:rPr>
            <w:rStyle w:val="Hyperlink"/>
            <w:sz w:val="27"/>
            <w:szCs w:val="27"/>
          </w:rPr>
          <w:t>conceded</w:t>
        </w:r>
      </w:hyperlink>
      <w:r>
        <w:rPr>
          <w:rStyle w:val="apple-converted-space"/>
          <w:color w:val="000000"/>
          <w:sz w:val="27"/>
          <w:szCs w:val="27"/>
        </w:rPr>
        <w:t> </w:t>
      </w:r>
      <w:r>
        <w:rPr>
          <w:color w:val="000000"/>
          <w:sz w:val="27"/>
          <w:szCs w:val="27"/>
          <w:vertAlign w:val="superscript"/>
        </w:rPr>
        <w:t>[27]</w:t>
      </w:r>
      <w:r>
        <w:rPr>
          <w:rStyle w:val="apple-converted-space"/>
          <w:color w:val="000000"/>
          <w:sz w:val="27"/>
          <w:szCs w:val="27"/>
        </w:rPr>
        <w:t> </w:t>
      </w:r>
      <w:r>
        <w:rPr>
          <w:color w:val="000000"/>
          <w:sz w:val="27"/>
          <w:szCs w:val="27"/>
        </w:rPr>
        <w:t>that it “screwed up” the presentation of its advertisers message and promised to do better in the future.)</w:t>
      </w:r>
    </w:p>
    <w:p w:rsidR="00552F55" w:rsidRDefault="00552F55" w:rsidP="00552F55">
      <w:pPr>
        <w:pStyle w:val="NormalWeb"/>
        <w:rPr>
          <w:color w:val="000000"/>
          <w:sz w:val="27"/>
          <w:szCs w:val="27"/>
        </w:rPr>
      </w:pPr>
      <w:r>
        <w:rPr>
          <w:color w:val="000000"/>
          <w:sz w:val="27"/>
          <w:szCs w:val="27"/>
        </w:rPr>
        <w:t>The</w:t>
      </w:r>
      <w:r>
        <w:rPr>
          <w:rStyle w:val="apple-converted-space"/>
          <w:color w:val="000000"/>
          <w:sz w:val="27"/>
          <w:szCs w:val="27"/>
        </w:rPr>
        <w:t> </w:t>
      </w:r>
      <w:r>
        <w:rPr>
          <w:rStyle w:val="Emphasis"/>
          <w:color w:val="000000"/>
          <w:sz w:val="27"/>
          <w:szCs w:val="27"/>
        </w:rPr>
        <w:t>Atlantic</w:t>
      </w:r>
      <w:r>
        <w:rPr>
          <w:rStyle w:val="apple-converted-space"/>
          <w:i/>
          <w:iCs/>
          <w:color w:val="000000"/>
          <w:sz w:val="27"/>
          <w:szCs w:val="27"/>
        </w:rPr>
        <w:t> </w:t>
      </w:r>
      <w:r>
        <w:rPr>
          <w:color w:val="000000"/>
          <w:sz w:val="27"/>
          <w:szCs w:val="27"/>
        </w:rPr>
        <w:t>debacle hasn’t stilled the enthusiasm of Web publishers for sponsored content. Lewis DVorkin</w:t>
      </w:r>
      <w:r>
        <w:rPr>
          <w:rStyle w:val="apple-converted-space"/>
          <w:color w:val="000000"/>
          <w:sz w:val="27"/>
          <w:szCs w:val="27"/>
        </w:rPr>
        <w:t> </w:t>
      </w:r>
      <w:r>
        <w:rPr>
          <w:color w:val="000000"/>
          <w:sz w:val="27"/>
          <w:szCs w:val="27"/>
        </w:rPr>
        <w:t>of</w:t>
      </w:r>
      <w:r>
        <w:rPr>
          <w:rStyle w:val="apple-converted-space"/>
          <w:color w:val="000000"/>
          <w:sz w:val="27"/>
          <w:szCs w:val="27"/>
        </w:rPr>
        <w:t> </w:t>
      </w:r>
      <w:r>
        <w:rPr>
          <w:rStyle w:val="Emphasis"/>
          <w:color w:val="000000"/>
          <w:sz w:val="27"/>
          <w:szCs w:val="27"/>
        </w:rPr>
        <w:t>Forbes</w:t>
      </w:r>
      <w:r>
        <w:rPr>
          <w:color w:val="000000"/>
          <w:sz w:val="27"/>
          <w:szCs w:val="27"/>
        </w:rPr>
        <w:t>, an early promulgator of sponsored content,</w:t>
      </w:r>
      <w:hyperlink r:id="rId35" w:history="1">
        <w:r>
          <w:rPr>
            <w:rStyle w:val="apple-converted-space"/>
            <w:color w:val="0000FF"/>
            <w:sz w:val="27"/>
            <w:szCs w:val="27"/>
            <w:u w:val="single"/>
          </w:rPr>
          <w:t> </w:t>
        </w:r>
        <w:r>
          <w:rPr>
            <w:rStyle w:val="Hyperlink"/>
            <w:sz w:val="27"/>
            <w:szCs w:val="27"/>
          </w:rPr>
          <w:t>continues</w:t>
        </w:r>
      </w:hyperlink>
      <w:r>
        <w:rPr>
          <w:rStyle w:val="apple-converted-space"/>
          <w:color w:val="000000"/>
          <w:sz w:val="27"/>
          <w:szCs w:val="27"/>
        </w:rPr>
        <w:t> </w:t>
      </w:r>
      <w:r>
        <w:rPr>
          <w:color w:val="000000"/>
          <w:sz w:val="27"/>
          <w:szCs w:val="27"/>
          <w:vertAlign w:val="superscript"/>
        </w:rPr>
        <w:t>[28]</w:t>
      </w:r>
      <w:r>
        <w:rPr>
          <w:rStyle w:val="apple-converted-space"/>
          <w:color w:val="000000"/>
          <w:sz w:val="27"/>
          <w:szCs w:val="27"/>
        </w:rPr>
        <w:t> </w:t>
      </w:r>
      <w:r>
        <w:rPr>
          <w:color w:val="000000"/>
          <w:sz w:val="27"/>
          <w:szCs w:val="27"/>
        </w:rPr>
        <w:t>to bang his drum for it. He claims 20 partners (</w:t>
      </w:r>
      <w:hyperlink r:id="rId36" w:history="1">
        <w:r>
          <w:rPr>
            <w:rStyle w:val="Hyperlink"/>
            <w:sz w:val="27"/>
            <w:szCs w:val="27"/>
          </w:rPr>
          <w:t>SAP</w:t>
        </w:r>
      </w:hyperlink>
      <w:r>
        <w:rPr>
          <w:rStyle w:val="apple-converted-space"/>
          <w:color w:val="000000"/>
          <w:sz w:val="27"/>
          <w:szCs w:val="27"/>
        </w:rPr>
        <w:t> </w:t>
      </w:r>
      <w:r>
        <w:rPr>
          <w:color w:val="000000"/>
          <w:sz w:val="27"/>
          <w:szCs w:val="27"/>
          <w:vertAlign w:val="superscript"/>
        </w:rPr>
        <w:t>[29]</w:t>
      </w:r>
      <w:r>
        <w:rPr>
          <w:color w:val="000000"/>
          <w:sz w:val="27"/>
          <w:szCs w:val="27"/>
        </w:rPr>
        <w:t>,</w:t>
      </w:r>
      <w:hyperlink r:id="rId37" w:history="1">
        <w:r>
          <w:rPr>
            <w:rStyle w:val="apple-converted-space"/>
            <w:color w:val="0000FF"/>
            <w:sz w:val="27"/>
            <w:szCs w:val="27"/>
            <w:u w:val="single"/>
          </w:rPr>
          <w:t> </w:t>
        </w:r>
        <w:r>
          <w:rPr>
            <w:rStyle w:val="Hyperlink"/>
            <w:sz w:val="27"/>
            <w:szCs w:val="27"/>
          </w:rPr>
          <w:t>UPS</w:t>
        </w:r>
      </w:hyperlink>
      <w:r>
        <w:rPr>
          <w:rStyle w:val="apple-converted-space"/>
          <w:color w:val="000000"/>
          <w:sz w:val="27"/>
          <w:szCs w:val="27"/>
        </w:rPr>
        <w:t> </w:t>
      </w:r>
      <w:r>
        <w:rPr>
          <w:color w:val="000000"/>
          <w:sz w:val="27"/>
          <w:szCs w:val="27"/>
          <w:vertAlign w:val="superscript"/>
        </w:rPr>
        <w:t>[30]</w:t>
      </w:r>
      <w:r>
        <w:rPr>
          <w:color w:val="000000"/>
          <w:sz w:val="27"/>
          <w:szCs w:val="27"/>
        </w:rPr>
        <w:t>,</w:t>
      </w:r>
      <w:hyperlink r:id="rId38" w:history="1">
        <w:r>
          <w:rPr>
            <w:rStyle w:val="apple-converted-space"/>
            <w:color w:val="0000FF"/>
            <w:sz w:val="27"/>
            <w:szCs w:val="27"/>
            <w:u w:val="single"/>
          </w:rPr>
          <w:t> </w:t>
        </w:r>
        <w:r>
          <w:rPr>
            <w:rStyle w:val="Hyperlink"/>
            <w:sz w:val="27"/>
            <w:szCs w:val="27"/>
          </w:rPr>
          <w:t>Harris Bank</w:t>
        </w:r>
      </w:hyperlink>
      <w:r>
        <w:rPr>
          <w:rStyle w:val="apple-converted-space"/>
          <w:color w:val="000000"/>
          <w:sz w:val="27"/>
          <w:szCs w:val="27"/>
        </w:rPr>
        <w:t> </w:t>
      </w:r>
      <w:r>
        <w:rPr>
          <w:color w:val="000000"/>
          <w:sz w:val="27"/>
          <w:szCs w:val="27"/>
          <w:vertAlign w:val="superscript"/>
        </w:rPr>
        <w:t>[31]</w:t>
      </w:r>
      <w:r>
        <w:rPr>
          <w:color w:val="000000"/>
          <w:sz w:val="27"/>
          <w:szCs w:val="27"/>
        </w:rPr>
        <w:t>, et al.) for</w:t>
      </w:r>
      <w:r>
        <w:rPr>
          <w:rStyle w:val="apple-converted-space"/>
          <w:i/>
          <w:iCs/>
          <w:color w:val="000000"/>
          <w:sz w:val="27"/>
          <w:szCs w:val="27"/>
        </w:rPr>
        <w:t> </w:t>
      </w:r>
      <w:r>
        <w:rPr>
          <w:rStyle w:val="Emphasis"/>
          <w:color w:val="000000"/>
          <w:sz w:val="27"/>
          <w:szCs w:val="27"/>
        </w:rPr>
        <w:t>Forbes</w:t>
      </w:r>
      <w:r>
        <w:rPr>
          <w:color w:val="000000"/>
          <w:sz w:val="27"/>
          <w:szCs w:val="27"/>
        </w:rPr>
        <w:t>‘s</w:t>
      </w:r>
      <w:r>
        <w:rPr>
          <w:rStyle w:val="apple-converted-space"/>
          <w:i/>
          <w:iCs/>
          <w:color w:val="000000"/>
          <w:sz w:val="27"/>
          <w:szCs w:val="27"/>
        </w:rPr>
        <w:t> </w:t>
      </w:r>
      <w:r>
        <w:rPr>
          <w:color w:val="000000"/>
          <w:sz w:val="27"/>
          <w:szCs w:val="27"/>
        </w:rPr>
        <w:t>“BrandVoice.” It’s enough to make you barricade yourself behind Orwell’s collected works when DVorkin approvingly quotes his chief revenue officer’s quip about BrandVoice: “It’s not an ad, it’s thought leadership.”</w:t>
      </w:r>
    </w:p>
    <w:p w:rsidR="00552F55" w:rsidRDefault="00552F55" w:rsidP="00552F55">
      <w:pPr>
        <w:pStyle w:val="NormalWeb"/>
        <w:rPr>
          <w:color w:val="000000"/>
          <w:sz w:val="27"/>
          <w:szCs w:val="27"/>
        </w:rPr>
      </w:pPr>
      <w:r>
        <w:rPr>
          <w:color w:val="000000"/>
          <w:sz w:val="27"/>
          <w:szCs w:val="27"/>
        </w:rPr>
        <w:t>No, Lewis. If money moved from the client’s hand to that of</w:t>
      </w:r>
      <w:r>
        <w:rPr>
          <w:rStyle w:val="apple-converted-space"/>
          <w:color w:val="000000"/>
          <w:sz w:val="27"/>
          <w:szCs w:val="27"/>
        </w:rPr>
        <w:t> </w:t>
      </w:r>
      <w:r>
        <w:rPr>
          <w:rStyle w:val="Emphasis"/>
          <w:color w:val="000000"/>
          <w:sz w:val="27"/>
          <w:szCs w:val="27"/>
        </w:rPr>
        <w:t>Forbes</w:t>
      </w:r>
      <w:r>
        <w:rPr>
          <w:color w:val="000000"/>
          <w:sz w:val="27"/>
          <w:szCs w:val="27"/>
        </w:rPr>
        <w:t>, and</w:t>
      </w:r>
      <w:r>
        <w:rPr>
          <w:rStyle w:val="apple-converted-space"/>
          <w:color w:val="000000"/>
          <w:sz w:val="27"/>
          <w:szCs w:val="27"/>
        </w:rPr>
        <w:t> </w:t>
      </w:r>
      <w:r>
        <w:rPr>
          <w:rStyle w:val="Emphasis"/>
          <w:color w:val="000000"/>
          <w:sz w:val="27"/>
          <w:szCs w:val="27"/>
        </w:rPr>
        <w:t>Forbes</w:t>
      </w:r>
      <w:r>
        <w:rPr>
          <w:rStyle w:val="apple-converted-space"/>
          <w:i/>
          <w:iCs/>
          <w:color w:val="000000"/>
          <w:sz w:val="27"/>
          <w:szCs w:val="27"/>
        </w:rPr>
        <w:t> </w:t>
      </w:r>
      <w:r>
        <w:rPr>
          <w:color w:val="000000"/>
          <w:sz w:val="27"/>
          <w:szCs w:val="27"/>
        </w:rPr>
        <w:t>posted the client’s copy, it’s an ad.</w:t>
      </w:r>
    </w:p>
    <w:p w:rsidR="00552F55" w:rsidRDefault="00552F55" w:rsidP="00552F55">
      <w:pPr>
        <w:pStyle w:val="NormalWeb"/>
        <w:rPr>
          <w:color w:val="000000"/>
          <w:sz w:val="27"/>
          <w:szCs w:val="27"/>
        </w:rPr>
      </w:pPr>
      <w:r>
        <w:rPr>
          <w:color w:val="000000"/>
          <w:sz w:val="27"/>
          <w:szCs w:val="27"/>
        </w:rPr>
        <w:t>What Web publishers fear most, I guess, is that as the banner-ad revenue fades and Web ad-rates fall, they must board the sponsored content express now, before advertisers will start to disintermediate them by produce their own entertaining, branded content, as</w:t>
      </w:r>
      <w:hyperlink r:id="rId39" w:history="1">
        <w:r>
          <w:rPr>
            <w:rStyle w:val="apple-converted-space"/>
            <w:color w:val="0000FF"/>
            <w:sz w:val="27"/>
            <w:szCs w:val="27"/>
            <w:u w:val="single"/>
          </w:rPr>
          <w:t> </w:t>
        </w:r>
        <w:r>
          <w:rPr>
            <w:rStyle w:val="Hyperlink"/>
            <w:sz w:val="27"/>
            <w:szCs w:val="27"/>
          </w:rPr>
          <w:t>BMW</w:t>
        </w:r>
      </w:hyperlink>
      <w:r>
        <w:rPr>
          <w:rStyle w:val="apple-converted-space"/>
          <w:color w:val="000000"/>
          <w:sz w:val="27"/>
          <w:szCs w:val="27"/>
        </w:rPr>
        <w:t> </w:t>
      </w:r>
      <w:r>
        <w:rPr>
          <w:color w:val="000000"/>
          <w:sz w:val="27"/>
          <w:szCs w:val="27"/>
          <w:vertAlign w:val="superscript"/>
        </w:rPr>
        <w:t>[32]</w:t>
      </w:r>
      <w:r>
        <w:rPr>
          <w:color w:val="000000"/>
          <w:sz w:val="27"/>
          <w:szCs w:val="27"/>
        </w:rPr>
        <w:t>,</w:t>
      </w:r>
      <w:hyperlink r:id="rId40" w:history="1">
        <w:r>
          <w:rPr>
            <w:rStyle w:val="apple-converted-space"/>
            <w:color w:val="0000FF"/>
            <w:sz w:val="27"/>
            <w:szCs w:val="27"/>
            <w:u w:val="single"/>
          </w:rPr>
          <w:t> </w:t>
        </w:r>
        <w:r>
          <w:rPr>
            <w:rStyle w:val="Hyperlink"/>
            <w:sz w:val="27"/>
            <w:szCs w:val="27"/>
          </w:rPr>
          <w:t>McDonald’s</w:t>
        </w:r>
      </w:hyperlink>
      <w:r>
        <w:rPr>
          <w:rStyle w:val="apple-converted-space"/>
          <w:color w:val="000000"/>
          <w:sz w:val="27"/>
          <w:szCs w:val="27"/>
        </w:rPr>
        <w:t> </w:t>
      </w:r>
      <w:r>
        <w:rPr>
          <w:color w:val="000000"/>
          <w:sz w:val="27"/>
          <w:szCs w:val="27"/>
          <w:vertAlign w:val="superscript"/>
        </w:rPr>
        <w:t>[33]</w:t>
      </w:r>
      <w:r>
        <w:rPr>
          <w:rStyle w:val="apple-converted-space"/>
          <w:color w:val="000000"/>
          <w:sz w:val="27"/>
          <w:szCs w:val="27"/>
        </w:rPr>
        <w:t> </w:t>
      </w:r>
      <w:r>
        <w:rPr>
          <w:color w:val="000000"/>
          <w:sz w:val="27"/>
          <w:szCs w:val="27"/>
        </w:rPr>
        <w:t>and Volkswagen have. This terror of being left behind, I surmise, is what drove</w:t>
      </w:r>
      <w:r>
        <w:rPr>
          <w:rStyle w:val="apple-converted-space"/>
          <w:color w:val="000000"/>
          <w:sz w:val="27"/>
          <w:szCs w:val="27"/>
        </w:rPr>
        <w:t> </w:t>
      </w:r>
      <w:r>
        <w:rPr>
          <w:rStyle w:val="Emphasis"/>
          <w:color w:val="000000"/>
          <w:sz w:val="27"/>
          <w:szCs w:val="27"/>
        </w:rPr>
        <w:t>TheAtlantic</w:t>
      </w:r>
      <w:r>
        <w:rPr>
          <w:rStyle w:val="apple-converted-space"/>
          <w:i/>
          <w:iCs/>
          <w:color w:val="000000"/>
          <w:sz w:val="27"/>
          <w:szCs w:val="27"/>
        </w:rPr>
        <w:t> </w:t>
      </w:r>
      <w:r>
        <w:rPr>
          <w:color w:val="000000"/>
          <w:sz w:val="27"/>
          <w:szCs w:val="27"/>
        </w:rPr>
        <w:t>into posting its lampoonable Scientology advertorial.</w:t>
      </w:r>
    </w:p>
    <w:p w:rsidR="00552F55" w:rsidRDefault="00552F55" w:rsidP="00552F55">
      <w:pPr>
        <w:pStyle w:val="NormalWeb"/>
        <w:rPr>
          <w:color w:val="000000"/>
          <w:sz w:val="27"/>
          <w:szCs w:val="27"/>
        </w:rPr>
      </w:pPr>
      <w:r>
        <w:rPr>
          <w:color w:val="000000"/>
          <w:sz w:val="27"/>
          <w:szCs w:val="27"/>
        </w:rPr>
        <w:t>I may be an editorial-advertising radical, but I’m not an absolutist. I’ve never feared advertising that advertises itself as advertising. I’m prepared to accept that an advertiser could produce content worthy of my time, though I’ve yet to witness that miracle. I don’t even fear “thought leadership,” as long as the wallet financing the composition and promulgation of the thoughts can be identified, as was the case when Herb Schmertz, Mobil Oil’s vice-president for public affairs, routinely published his company’s “</w:t>
      </w:r>
      <w:hyperlink r:id="rId41" w:anchor="v=onepage&amp;q=times&amp;f=false" w:history="1">
        <w:r>
          <w:rPr>
            <w:rStyle w:val="Hyperlink"/>
            <w:sz w:val="27"/>
            <w:szCs w:val="27"/>
          </w:rPr>
          <w:t>low-key advocacy ads</w:t>
        </w:r>
      </w:hyperlink>
      <w:r>
        <w:rPr>
          <w:rStyle w:val="apple-converted-space"/>
          <w:color w:val="000000"/>
          <w:sz w:val="27"/>
          <w:szCs w:val="27"/>
        </w:rPr>
        <w:t> </w:t>
      </w:r>
      <w:r>
        <w:rPr>
          <w:color w:val="000000"/>
          <w:sz w:val="27"/>
          <w:szCs w:val="27"/>
          <w:vertAlign w:val="superscript"/>
        </w:rPr>
        <w:t>[34]</w:t>
      </w:r>
      <w:r>
        <w:rPr>
          <w:color w:val="000000"/>
          <w:sz w:val="27"/>
          <w:szCs w:val="27"/>
        </w:rPr>
        <w:t>” on the</w:t>
      </w:r>
      <w:r>
        <w:rPr>
          <w:rStyle w:val="apple-converted-space"/>
          <w:color w:val="000000"/>
          <w:sz w:val="27"/>
          <w:szCs w:val="27"/>
        </w:rPr>
        <w:t> </w:t>
      </w:r>
      <w:r>
        <w:rPr>
          <w:rStyle w:val="Emphasis"/>
          <w:color w:val="000000"/>
          <w:sz w:val="27"/>
          <w:szCs w:val="27"/>
        </w:rPr>
        <w:t>New York Times</w:t>
      </w:r>
      <w:r>
        <w:rPr>
          <w:rStyle w:val="apple-converted-space"/>
          <w:i/>
          <w:iCs/>
          <w:color w:val="000000"/>
          <w:sz w:val="27"/>
          <w:szCs w:val="27"/>
        </w:rPr>
        <w:t> </w:t>
      </w:r>
      <w:r>
        <w:rPr>
          <w:color w:val="000000"/>
          <w:sz w:val="27"/>
          <w:szCs w:val="27"/>
        </w:rPr>
        <w:t>op-ed page beginning in the early 1970s. Just make sure I can see the line.</w:t>
      </w:r>
    </w:p>
    <w:p w:rsidR="00552F55" w:rsidRDefault="00552F55" w:rsidP="00552F55">
      <w:pPr>
        <w:pStyle w:val="NormalWeb"/>
        <w:rPr>
          <w:color w:val="000000"/>
          <w:sz w:val="27"/>
          <w:szCs w:val="27"/>
        </w:rPr>
      </w:pPr>
      <w:r>
        <w:rPr>
          <w:color w:val="000000"/>
          <w:sz w:val="27"/>
          <w:szCs w:val="27"/>
        </w:rPr>
        <w:t>As a great wag once said, a newspaper is nothing but an advertisement with a news story printed on the back. That arrangement has worked well for American publishers, readers and advertisers for two centuries. But can it work if you have to guess which side contains the ad?</w:t>
      </w:r>
    </w:p>
    <w:p w:rsidR="00552F55" w:rsidRDefault="00552F55" w:rsidP="00552F55">
      <w:pPr>
        <w:pStyle w:val="NormalWeb"/>
        <w:rPr>
          <w:color w:val="000000"/>
          <w:sz w:val="27"/>
          <w:szCs w:val="27"/>
        </w:rPr>
      </w:pPr>
      <w:r>
        <w:rPr>
          <w:color w:val="000000"/>
          <w:sz w:val="27"/>
          <w:szCs w:val="27"/>
        </w:rPr>
        <w:t>******</w:t>
      </w:r>
    </w:p>
    <w:p w:rsidR="00552F55" w:rsidRDefault="00552F55" w:rsidP="00552F55">
      <w:pPr>
        <w:pStyle w:val="NormalWeb"/>
        <w:rPr>
          <w:color w:val="000000"/>
          <w:sz w:val="27"/>
          <w:szCs w:val="27"/>
        </w:rPr>
      </w:pPr>
      <w:r>
        <w:rPr>
          <w:color w:val="000000"/>
          <w:sz w:val="27"/>
          <w:szCs w:val="27"/>
        </w:rPr>
        <w:t>Who the hell was the wag who said, “A newspaper is nothing but an advertisement with a news story printed on the back”? I know I read it somewhere but can’t remember. [</w:t>
      </w:r>
      <w:r>
        <w:rPr>
          <w:rStyle w:val="Emphasis"/>
          <w:color w:val="000000"/>
          <w:sz w:val="27"/>
          <w:szCs w:val="27"/>
        </w:rPr>
        <w:t>Addendum: 5:35 p.m.</w:t>
      </w:r>
      <w:r>
        <w:rPr>
          <w:color w:val="000000"/>
          <w:sz w:val="27"/>
          <w:szCs w:val="27"/>
        </w:rPr>
        <w:t>Columbia Journalism Review</w:t>
      </w:r>
      <w:r>
        <w:rPr>
          <w:rStyle w:val="apple-converted-space"/>
          <w:i/>
          <w:iCs/>
          <w:color w:val="000000"/>
          <w:sz w:val="27"/>
          <w:szCs w:val="27"/>
        </w:rPr>
        <w:t> </w:t>
      </w:r>
      <w:r>
        <w:rPr>
          <w:rStyle w:val="Emphasis"/>
          <w:color w:val="000000"/>
          <w:sz w:val="27"/>
          <w:szCs w:val="27"/>
        </w:rPr>
        <w:t>intern</w:t>
      </w:r>
      <w:r>
        <w:rPr>
          <w:rStyle w:val="apple-converted-space"/>
          <w:i/>
          <w:iCs/>
          <w:color w:val="000000"/>
          <w:sz w:val="27"/>
          <w:szCs w:val="27"/>
        </w:rPr>
        <w:t> </w:t>
      </w:r>
      <w:hyperlink r:id="rId42" w:history="1">
        <w:r>
          <w:rPr>
            <w:rStyle w:val="Hyperlink"/>
            <w:i/>
            <w:iCs/>
            <w:sz w:val="27"/>
            <w:szCs w:val="27"/>
          </w:rPr>
          <w:t>@petersterne</w:t>
        </w:r>
      </w:hyperlink>
      <w:r>
        <w:rPr>
          <w:rStyle w:val="apple-converted-space"/>
          <w:i/>
          <w:iCs/>
          <w:color w:val="000000"/>
          <w:sz w:val="27"/>
          <w:szCs w:val="27"/>
        </w:rPr>
        <w:t> </w:t>
      </w:r>
      <w:r>
        <w:rPr>
          <w:rStyle w:val="Emphasis"/>
          <w:color w:val="000000"/>
          <w:sz w:val="27"/>
          <w:szCs w:val="27"/>
          <w:vertAlign w:val="superscript"/>
        </w:rPr>
        <w:t>[35]</w:t>
      </w:r>
      <w:r>
        <w:rPr>
          <w:rStyle w:val="apple-converted-space"/>
          <w:i/>
          <w:iCs/>
          <w:color w:val="000000"/>
          <w:sz w:val="27"/>
          <w:szCs w:val="27"/>
        </w:rPr>
        <w:t> </w:t>
      </w:r>
      <w:r>
        <w:rPr>
          <w:rStyle w:val="Emphasis"/>
          <w:color w:val="000000"/>
          <w:sz w:val="27"/>
          <w:szCs w:val="27"/>
        </w:rPr>
        <w:t>tracked down the original quotation, which is from</w:t>
      </w:r>
      <w:r>
        <w:rPr>
          <w:color w:val="000000"/>
          <w:sz w:val="27"/>
          <w:szCs w:val="27"/>
        </w:rPr>
        <w:t> </w:t>
      </w:r>
      <w:r>
        <w:rPr>
          <w:rStyle w:val="Emphasis"/>
          <w:color w:val="000000"/>
          <w:sz w:val="27"/>
          <w:szCs w:val="27"/>
        </w:rPr>
        <w:t>H.G. Wells. He</w:t>
      </w:r>
      <w:r>
        <w:rPr>
          <w:rStyle w:val="apple-converted-space"/>
          <w:i/>
          <w:iCs/>
          <w:color w:val="000000"/>
          <w:sz w:val="27"/>
          <w:szCs w:val="27"/>
        </w:rPr>
        <w:t> </w:t>
      </w:r>
      <w:hyperlink r:id="rId43" w:history="1">
        <w:r>
          <w:rPr>
            <w:rStyle w:val="Hyperlink"/>
            <w:i/>
            <w:iCs/>
            <w:sz w:val="27"/>
            <w:szCs w:val="27"/>
          </w:rPr>
          <w:t>wrote</w:t>
        </w:r>
      </w:hyperlink>
      <w:r>
        <w:rPr>
          <w:rStyle w:val="apple-converted-space"/>
          <w:i/>
          <w:iCs/>
          <w:color w:val="000000"/>
          <w:sz w:val="27"/>
          <w:szCs w:val="27"/>
        </w:rPr>
        <w:t> </w:t>
      </w:r>
      <w:r>
        <w:rPr>
          <w:rStyle w:val="Emphasis"/>
          <w:color w:val="000000"/>
          <w:sz w:val="27"/>
          <w:szCs w:val="27"/>
          <w:vertAlign w:val="superscript"/>
        </w:rPr>
        <w:t>[36]</w:t>
      </w:r>
      <w:r>
        <w:rPr>
          <w:rStyle w:val="Emphasis"/>
          <w:color w:val="000000"/>
          <w:sz w:val="27"/>
          <w:szCs w:val="27"/>
        </w:rPr>
        <w:t>, "Modern newspapers have been described, not altogether inaptly, as sheets of advertisements with news and discussions printed on the back."</w:t>
      </w:r>
      <w:r>
        <w:rPr>
          <w:color w:val="000000"/>
          <w:sz w:val="27"/>
          <w:szCs w:val="27"/>
        </w:rPr>
        <w:t>] Send the answer to</w:t>
      </w:r>
      <w:r>
        <w:rPr>
          <w:rStyle w:val="apple-converted-space"/>
          <w:color w:val="000000"/>
          <w:sz w:val="27"/>
          <w:szCs w:val="27"/>
        </w:rPr>
        <w:t> </w:t>
      </w:r>
      <w:hyperlink r:id="rId44" w:history="1">
        <w:r>
          <w:rPr>
            <w:rStyle w:val="Hyperlink"/>
            <w:sz w:val="27"/>
            <w:szCs w:val="27"/>
          </w:rPr>
          <w:t>Shafer.Reuters@gmail.com</w:t>
        </w:r>
      </w:hyperlink>
      <w:r>
        <w:rPr>
          <w:rStyle w:val="apple-converted-space"/>
          <w:color w:val="000000"/>
          <w:sz w:val="27"/>
          <w:szCs w:val="27"/>
        </w:rPr>
        <w:t> </w:t>
      </w:r>
      <w:r>
        <w:rPr>
          <w:color w:val="000000"/>
          <w:sz w:val="27"/>
          <w:szCs w:val="27"/>
          <w:vertAlign w:val="superscript"/>
        </w:rPr>
        <w:t>[37]</w:t>
      </w:r>
      <w:r>
        <w:rPr>
          <w:color w:val="000000"/>
          <w:sz w:val="27"/>
          <w:szCs w:val="27"/>
        </w:rPr>
        <w:t>. My</w:t>
      </w:r>
      <w:hyperlink r:id="rId45" w:anchor="%21/jackshafer" w:history="1">
        <w:r>
          <w:rPr>
            <w:rStyle w:val="apple-converted-space"/>
            <w:color w:val="0000FF"/>
            <w:sz w:val="27"/>
            <w:szCs w:val="27"/>
            <w:u w:val="single"/>
          </w:rPr>
          <w:t> </w:t>
        </w:r>
        <w:r>
          <w:rPr>
            <w:rStyle w:val="Hyperlink"/>
            <w:sz w:val="27"/>
            <w:szCs w:val="27"/>
          </w:rPr>
          <w:t>Twitter</w:t>
        </w:r>
      </w:hyperlink>
      <w:r>
        <w:rPr>
          <w:rStyle w:val="apple-converted-space"/>
          <w:color w:val="000000"/>
          <w:sz w:val="27"/>
          <w:szCs w:val="27"/>
        </w:rPr>
        <w:t> </w:t>
      </w:r>
      <w:r>
        <w:rPr>
          <w:color w:val="000000"/>
          <w:sz w:val="27"/>
          <w:szCs w:val="27"/>
          <w:vertAlign w:val="superscript"/>
        </w:rPr>
        <w:t>[38]</w:t>
      </w:r>
      <w:r>
        <w:rPr>
          <w:rStyle w:val="apple-converted-space"/>
          <w:color w:val="000000"/>
          <w:sz w:val="27"/>
          <w:szCs w:val="27"/>
        </w:rPr>
        <w:t> </w:t>
      </w:r>
      <w:r>
        <w:rPr>
          <w:color w:val="000000"/>
          <w:sz w:val="27"/>
          <w:szCs w:val="27"/>
        </w:rPr>
        <w:t>feed contains only advertisements for myself. (Norman Mailer said that.) Sign up for email</w:t>
      </w:r>
      <w:hyperlink r:id="rId46" w:history="1">
        <w:r>
          <w:rPr>
            <w:rStyle w:val="apple-converted-space"/>
            <w:color w:val="0000FF"/>
            <w:sz w:val="27"/>
            <w:szCs w:val="27"/>
            <w:u w:val="single"/>
          </w:rPr>
          <w:t> </w:t>
        </w:r>
        <w:r>
          <w:rPr>
            <w:rStyle w:val="Hyperlink"/>
            <w:sz w:val="27"/>
            <w:szCs w:val="27"/>
          </w:rPr>
          <w:t>notifications</w:t>
        </w:r>
      </w:hyperlink>
      <w:r>
        <w:rPr>
          <w:rStyle w:val="apple-converted-space"/>
          <w:color w:val="000000"/>
          <w:sz w:val="27"/>
          <w:szCs w:val="27"/>
        </w:rPr>
        <w:t> </w:t>
      </w:r>
      <w:r>
        <w:rPr>
          <w:color w:val="000000"/>
          <w:sz w:val="27"/>
          <w:szCs w:val="27"/>
          <w:vertAlign w:val="superscript"/>
        </w:rPr>
        <w:t>[39]</w:t>
      </w:r>
      <w:r>
        <w:rPr>
          <w:rStyle w:val="apple-converted-space"/>
          <w:color w:val="000000"/>
          <w:sz w:val="27"/>
          <w:szCs w:val="27"/>
        </w:rPr>
        <w:t> </w:t>
      </w:r>
      <w:r>
        <w:rPr>
          <w:color w:val="000000"/>
          <w:sz w:val="27"/>
          <w:szCs w:val="27"/>
        </w:rPr>
        <w:t>of new Shafer columns (and other occasional announcements). Subscribe to this</w:t>
      </w:r>
      <w:hyperlink r:id="rId47" w:history="1">
        <w:r>
          <w:rPr>
            <w:rStyle w:val="apple-converted-space"/>
            <w:color w:val="0000FF"/>
            <w:sz w:val="27"/>
            <w:szCs w:val="27"/>
            <w:u w:val="single"/>
          </w:rPr>
          <w:t> </w:t>
        </w:r>
        <w:r>
          <w:rPr>
            <w:rStyle w:val="Hyperlink"/>
            <w:sz w:val="27"/>
            <w:szCs w:val="27"/>
          </w:rPr>
          <w:t>RSS feed</w:t>
        </w:r>
      </w:hyperlink>
      <w:r>
        <w:rPr>
          <w:rStyle w:val="apple-converted-space"/>
          <w:color w:val="000000"/>
          <w:sz w:val="27"/>
          <w:szCs w:val="27"/>
        </w:rPr>
        <w:t> </w:t>
      </w:r>
      <w:r>
        <w:rPr>
          <w:color w:val="000000"/>
          <w:sz w:val="27"/>
          <w:szCs w:val="27"/>
          <w:vertAlign w:val="superscript"/>
        </w:rPr>
        <w:t>[40]</w:t>
      </w:r>
      <w:r>
        <w:rPr>
          <w:rStyle w:val="apple-converted-space"/>
          <w:color w:val="000000"/>
          <w:sz w:val="27"/>
          <w:szCs w:val="27"/>
        </w:rPr>
        <w:t> </w:t>
      </w:r>
      <w:r>
        <w:rPr>
          <w:color w:val="000000"/>
          <w:sz w:val="27"/>
          <w:szCs w:val="27"/>
        </w:rPr>
        <w:t>for new Shafer columns.</w:t>
      </w:r>
    </w:p>
    <w:p w:rsidR="00552F55" w:rsidRPr="00552F55" w:rsidRDefault="00552F55" w:rsidP="00552F55">
      <w:pPr>
        <w:pStyle w:val="NormalWeb"/>
        <w:rPr>
          <w:color w:val="000000"/>
        </w:rPr>
      </w:pPr>
      <w:r>
        <w:rPr>
          <w:color w:val="000000"/>
          <w:sz w:val="27"/>
          <w:szCs w:val="27"/>
        </w:rPr>
        <w:t xml:space="preserve"> </w:t>
      </w:r>
      <w:r w:rsidRPr="00552F55">
        <w:rPr>
          <w:color w:val="000000"/>
        </w:rPr>
        <w:t>[2] BrandConnect:</w:t>
      </w:r>
      <w:r w:rsidRPr="00552F55">
        <w:rPr>
          <w:rStyle w:val="apple-converted-space"/>
          <w:color w:val="000000"/>
        </w:rPr>
        <w:t> </w:t>
      </w:r>
      <w:r w:rsidRPr="00552F55">
        <w:rPr>
          <w:bCs/>
          <w:color w:val="000000"/>
        </w:rPr>
        <w:t>http://www.washingtonpost.com/community-relations/the-washington-post-launches-brandconnect-for-marketers-available-on-wp-homepage/2013/03/05/88a3c056-859e-11e2-999e-5f8e0410cb9d_story.html</w:t>
      </w:r>
    </w:p>
    <w:p w:rsidR="00552F55" w:rsidRPr="00552F55" w:rsidRDefault="00552F55" w:rsidP="00552F55">
      <w:pPr>
        <w:pStyle w:val="NormalWeb"/>
        <w:spacing w:before="30" w:beforeAutospacing="0" w:after="30" w:afterAutospacing="0"/>
        <w:rPr>
          <w:color w:val="000000"/>
        </w:rPr>
      </w:pPr>
      <w:r w:rsidRPr="00552F55">
        <w:rPr>
          <w:color w:val="000000"/>
        </w:rPr>
        <w:t>[3] Digiday:</w:t>
      </w:r>
      <w:r w:rsidRPr="00552F55">
        <w:rPr>
          <w:rStyle w:val="apple-converted-space"/>
          <w:color w:val="000000"/>
        </w:rPr>
        <w:t> </w:t>
      </w:r>
      <w:r w:rsidRPr="00552F55">
        <w:rPr>
          <w:bCs/>
          <w:color w:val="000000"/>
        </w:rPr>
        <w:t>http://www.digiday.com/publishers/washington-post-tries-sponsored-posts/</w:t>
      </w:r>
    </w:p>
    <w:p w:rsidR="00552F55" w:rsidRPr="00552F55" w:rsidRDefault="00552F55" w:rsidP="00552F55">
      <w:pPr>
        <w:pStyle w:val="NormalWeb"/>
        <w:spacing w:before="30" w:beforeAutospacing="0" w:after="30" w:afterAutospacing="0"/>
        <w:rPr>
          <w:color w:val="000000"/>
        </w:rPr>
      </w:pPr>
      <w:r w:rsidRPr="00552F55">
        <w:rPr>
          <w:color w:val="000000"/>
        </w:rPr>
        <w:t>[4] Gawker:</w:t>
      </w:r>
      <w:r w:rsidRPr="00552F55">
        <w:rPr>
          <w:rStyle w:val="apple-converted-space"/>
          <w:color w:val="000000"/>
        </w:rPr>
        <w:t> </w:t>
      </w:r>
      <w:r w:rsidRPr="00552F55">
        <w:rPr>
          <w:bCs/>
          <w:color w:val="000000"/>
        </w:rPr>
        <w:t>http://advertising.gawker.com/sponsoredposts/</w:t>
      </w:r>
    </w:p>
    <w:p w:rsidR="00552F55" w:rsidRPr="00552F55" w:rsidRDefault="00552F55" w:rsidP="00552F55">
      <w:pPr>
        <w:pStyle w:val="NormalWeb"/>
        <w:spacing w:before="30" w:beforeAutospacing="0" w:after="30" w:afterAutospacing="0"/>
        <w:rPr>
          <w:color w:val="000000"/>
        </w:rPr>
      </w:pPr>
      <w:r w:rsidRPr="00552F55">
        <w:rPr>
          <w:color w:val="000000"/>
        </w:rPr>
        <w:t>[5] Huffington Post:</w:t>
      </w:r>
      <w:r w:rsidRPr="00552F55">
        <w:rPr>
          <w:rStyle w:val="apple-converted-space"/>
          <w:color w:val="000000"/>
        </w:rPr>
        <w:t> </w:t>
      </w:r>
      <w:r w:rsidRPr="00552F55">
        <w:rPr>
          <w:bCs/>
          <w:color w:val="000000"/>
        </w:rPr>
        <w:t>http://www.huffingtonpost.com/news/sponsored-content/</w:t>
      </w:r>
    </w:p>
    <w:p w:rsidR="00552F55" w:rsidRPr="00552F55" w:rsidRDefault="00552F55" w:rsidP="00552F55">
      <w:pPr>
        <w:pStyle w:val="NormalWeb"/>
        <w:spacing w:before="30" w:beforeAutospacing="0" w:after="30" w:afterAutospacing="0"/>
        <w:rPr>
          <w:color w:val="000000"/>
        </w:rPr>
      </w:pPr>
      <w:r w:rsidRPr="00552F55">
        <w:rPr>
          <w:color w:val="000000"/>
        </w:rPr>
        <w:t>[6] Business Insider:</w:t>
      </w:r>
      <w:r w:rsidRPr="00552F55">
        <w:rPr>
          <w:rStyle w:val="apple-converted-space"/>
          <w:color w:val="000000"/>
        </w:rPr>
        <w:t> </w:t>
      </w:r>
      <w:r w:rsidRPr="00552F55">
        <w:rPr>
          <w:bCs/>
          <w:color w:val="000000"/>
        </w:rPr>
        <w:t>http://www.businessinsider.com/sponsored-video-space-by-logitech-2012-11</w:t>
      </w:r>
    </w:p>
    <w:p w:rsidR="00552F55" w:rsidRPr="00552F55" w:rsidRDefault="00552F55" w:rsidP="00552F55">
      <w:pPr>
        <w:pStyle w:val="NormalWeb"/>
        <w:spacing w:before="30" w:beforeAutospacing="0" w:after="30" w:afterAutospacing="0"/>
        <w:rPr>
          <w:color w:val="000000"/>
        </w:rPr>
      </w:pPr>
      <w:r w:rsidRPr="00552F55">
        <w:rPr>
          <w:color w:val="000000"/>
        </w:rPr>
        <w:t>[7]</w:t>
      </w:r>
      <w:r w:rsidRPr="00552F55">
        <w:rPr>
          <w:rStyle w:val="apple-converted-space"/>
          <w:color w:val="000000"/>
        </w:rPr>
        <w:t> </w:t>
      </w:r>
      <w:r w:rsidRPr="00552F55">
        <w:rPr>
          <w:rStyle w:val="Emphasis"/>
          <w:color w:val="000000"/>
        </w:rPr>
        <w:t>Forbes</w:t>
      </w:r>
      <w:r w:rsidRPr="00552F55">
        <w:rPr>
          <w:color w:val="000000"/>
        </w:rPr>
        <w:t>:</w:t>
      </w:r>
      <w:r w:rsidRPr="00552F55">
        <w:rPr>
          <w:rStyle w:val="apple-converted-space"/>
          <w:color w:val="000000"/>
        </w:rPr>
        <w:t> </w:t>
      </w:r>
      <w:r w:rsidRPr="00552F55">
        <w:rPr>
          <w:bCs/>
          <w:color w:val="000000"/>
        </w:rPr>
        <w:t>http://www.forbesmedia.com/re-arch.html</w:t>
      </w:r>
    </w:p>
    <w:p w:rsidR="00552F55" w:rsidRPr="00552F55" w:rsidRDefault="00552F55" w:rsidP="00552F55">
      <w:pPr>
        <w:pStyle w:val="NormalWeb"/>
        <w:spacing w:before="30" w:beforeAutospacing="0" w:after="30" w:afterAutospacing="0"/>
        <w:rPr>
          <w:color w:val="000000"/>
        </w:rPr>
      </w:pPr>
      <w:r w:rsidRPr="00552F55">
        <w:rPr>
          <w:color w:val="000000"/>
        </w:rPr>
        <w:t>[8] BuzzFeed:</w:t>
      </w:r>
      <w:r w:rsidRPr="00552F55">
        <w:rPr>
          <w:rStyle w:val="apple-converted-space"/>
          <w:color w:val="000000"/>
        </w:rPr>
        <w:t> </w:t>
      </w:r>
      <w:r w:rsidRPr="00552F55">
        <w:rPr>
          <w:bCs/>
          <w:color w:val="000000"/>
        </w:rPr>
        <w:t>http://www.buzzfeed.com/pillsbury/super-bowl-snacks-across-the-usa</w:t>
      </w:r>
    </w:p>
    <w:p w:rsidR="00552F55" w:rsidRPr="00552F55" w:rsidRDefault="00552F55" w:rsidP="00552F55">
      <w:pPr>
        <w:pStyle w:val="NormalWeb"/>
        <w:spacing w:before="30" w:beforeAutospacing="0" w:after="30" w:afterAutospacing="0"/>
        <w:rPr>
          <w:color w:val="000000"/>
        </w:rPr>
      </w:pPr>
      <w:r w:rsidRPr="00552F55">
        <w:rPr>
          <w:color w:val="000000"/>
        </w:rPr>
        <w:t>[9] Slate:</w:t>
      </w:r>
      <w:r w:rsidRPr="00552F55">
        <w:rPr>
          <w:rStyle w:val="apple-converted-space"/>
          <w:color w:val="000000"/>
        </w:rPr>
        <w:t> </w:t>
      </w:r>
      <w:r w:rsidRPr="00552F55">
        <w:rPr>
          <w:bCs/>
          <w:color w:val="000000"/>
        </w:rPr>
        <w:t>http://www.slatev.com/channel/adobe/</w:t>
      </w:r>
    </w:p>
    <w:p w:rsidR="00552F55" w:rsidRPr="00552F55" w:rsidRDefault="00552F55" w:rsidP="00552F55">
      <w:pPr>
        <w:pStyle w:val="NormalWeb"/>
        <w:spacing w:before="30" w:beforeAutospacing="0" w:after="30" w:afterAutospacing="0"/>
        <w:rPr>
          <w:color w:val="000000"/>
        </w:rPr>
      </w:pPr>
      <w:r w:rsidRPr="00552F55">
        <w:rPr>
          <w:color w:val="000000"/>
        </w:rPr>
        <w:t>[10] Cheezburger:</w:t>
      </w:r>
      <w:r w:rsidRPr="00552F55">
        <w:rPr>
          <w:rStyle w:val="apple-converted-space"/>
          <w:color w:val="000000"/>
        </w:rPr>
        <w:t> </w:t>
      </w:r>
      <w:r w:rsidRPr="00552F55">
        <w:rPr>
          <w:bCs/>
          <w:color w:val="000000"/>
        </w:rPr>
        <w:t>http://www.digiday.com/publishers/why-publishers-bet-on-sponsored-posts/</w:t>
      </w:r>
    </w:p>
    <w:p w:rsidR="00552F55" w:rsidRPr="00552F55" w:rsidRDefault="00552F55" w:rsidP="00552F55">
      <w:pPr>
        <w:pStyle w:val="NormalWeb"/>
        <w:spacing w:before="30" w:beforeAutospacing="0" w:after="30" w:afterAutospacing="0"/>
        <w:rPr>
          <w:color w:val="000000"/>
        </w:rPr>
      </w:pPr>
      <w:r w:rsidRPr="00552F55">
        <w:rPr>
          <w:color w:val="000000"/>
        </w:rPr>
        <w:t>[11] Techmeme:</w:t>
      </w:r>
      <w:r w:rsidRPr="00552F55">
        <w:rPr>
          <w:rStyle w:val="apple-converted-space"/>
          <w:color w:val="000000"/>
        </w:rPr>
        <w:t> </w:t>
      </w:r>
      <w:r w:rsidRPr="00552F55">
        <w:rPr>
          <w:bCs/>
          <w:color w:val="000000"/>
        </w:rPr>
        <w:t>http://www.techmeme.com/sponsor</w:t>
      </w:r>
    </w:p>
    <w:p w:rsidR="00552F55" w:rsidRPr="00552F55" w:rsidRDefault="00552F55" w:rsidP="00552F55">
      <w:pPr>
        <w:pStyle w:val="NormalWeb"/>
        <w:spacing w:before="30" w:beforeAutospacing="0" w:after="30" w:afterAutospacing="0"/>
        <w:rPr>
          <w:color w:val="000000"/>
        </w:rPr>
      </w:pPr>
      <w:r w:rsidRPr="00552F55">
        <w:rPr>
          <w:color w:val="000000"/>
        </w:rPr>
        <w:t>[12]</w:t>
      </w:r>
      <w:r w:rsidRPr="00552F55">
        <w:rPr>
          <w:rStyle w:val="apple-converted-space"/>
          <w:color w:val="000000"/>
        </w:rPr>
        <w:t> </w:t>
      </w:r>
      <w:r w:rsidRPr="00552F55">
        <w:rPr>
          <w:rStyle w:val="Emphasis"/>
          <w:color w:val="000000"/>
        </w:rPr>
        <w:t>The Atlantic</w:t>
      </w:r>
      <w:r w:rsidRPr="00552F55">
        <w:rPr>
          <w:color w:val="000000"/>
        </w:rPr>
        <w:t>:</w:t>
      </w:r>
      <w:r w:rsidRPr="00552F55">
        <w:rPr>
          <w:rStyle w:val="apple-converted-space"/>
          <w:color w:val="000000"/>
        </w:rPr>
        <w:t> </w:t>
      </w:r>
      <w:r w:rsidRPr="00552F55">
        <w:rPr>
          <w:bCs/>
          <w:color w:val="000000"/>
        </w:rPr>
        <w:t>http://www.theatlantic.com/sponsored/ibm-power-data/archive/2012/08/why-social-media-matters-for-your-business/260977/</w:t>
      </w:r>
    </w:p>
    <w:p w:rsidR="00552F55" w:rsidRPr="00552F55" w:rsidRDefault="00552F55" w:rsidP="00552F55">
      <w:pPr>
        <w:pStyle w:val="NormalWeb"/>
        <w:spacing w:before="30" w:beforeAutospacing="0" w:after="30" w:afterAutospacing="0"/>
        <w:rPr>
          <w:color w:val="000000"/>
        </w:rPr>
      </w:pPr>
      <w:r w:rsidRPr="00552F55">
        <w:rPr>
          <w:color w:val="000000"/>
        </w:rPr>
        <w:t>[13]</w:t>
      </w:r>
      <w:r w:rsidRPr="00552F55">
        <w:rPr>
          <w:rStyle w:val="apple-converted-space"/>
          <w:color w:val="000000"/>
        </w:rPr>
        <w:t> </w:t>
      </w:r>
      <w:r w:rsidRPr="00552F55">
        <w:rPr>
          <w:color w:val="000000"/>
        </w:rPr>
        <w:t>reports:</w:t>
      </w:r>
      <w:r w:rsidRPr="00552F55">
        <w:rPr>
          <w:rStyle w:val="apple-converted-space"/>
          <w:color w:val="000000"/>
        </w:rPr>
        <w:t> </w:t>
      </w:r>
      <w:r w:rsidRPr="00552F55">
        <w:rPr>
          <w:bCs/>
          <w:color w:val="000000"/>
        </w:rPr>
        <w:t>http://www.adweek.com/news/advertising-branding/fortune-writes-articles-exclusively-advertisers-147662</w:t>
      </w:r>
    </w:p>
    <w:p w:rsidR="00552F55" w:rsidRPr="00552F55" w:rsidRDefault="00552F55" w:rsidP="00552F55">
      <w:pPr>
        <w:pStyle w:val="NormalWeb"/>
        <w:spacing w:before="30" w:beforeAutospacing="0" w:after="30" w:afterAutospacing="0"/>
        <w:rPr>
          <w:color w:val="000000"/>
        </w:rPr>
      </w:pPr>
      <w:r w:rsidRPr="00552F55">
        <w:rPr>
          <w:color w:val="000000"/>
        </w:rPr>
        <w:t>[14] Virgin Mobile:</w:t>
      </w:r>
      <w:r w:rsidRPr="00552F55">
        <w:rPr>
          <w:rStyle w:val="apple-converted-space"/>
          <w:color w:val="000000"/>
        </w:rPr>
        <w:t> </w:t>
      </w:r>
      <w:r w:rsidRPr="00552F55">
        <w:rPr>
          <w:bCs/>
          <w:color w:val="000000"/>
        </w:rPr>
        <w:t>http://www.buzzfeed.com/virginmobilelive</w:t>
      </w:r>
    </w:p>
    <w:p w:rsidR="00552F55" w:rsidRPr="00552F55" w:rsidRDefault="00552F55" w:rsidP="00552F55">
      <w:pPr>
        <w:pStyle w:val="NormalWeb"/>
        <w:spacing w:before="30" w:beforeAutospacing="0" w:after="30" w:afterAutospacing="0"/>
        <w:rPr>
          <w:color w:val="000000"/>
        </w:rPr>
      </w:pPr>
      <w:r w:rsidRPr="00552F55">
        <w:rPr>
          <w:color w:val="000000"/>
        </w:rPr>
        <w:t>[15] Dell:</w:t>
      </w:r>
      <w:r w:rsidRPr="00552F55">
        <w:rPr>
          <w:rStyle w:val="apple-converted-space"/>
          <w:color w:val="000000"/>
        </w:rPr>
        <w:t> </w:t>
      </w:r>
      <w:r w:rsidRPr="00552F55">
        <w:rPr>
          <w:bCs/>
          <w:color w:val="000000"/>
        </w:rPr>
        <w:t>http://www.buzzfeed.com/dell/the-most-embarrassing-places-to-lose-your-laptop</w:t>
      </w:r>
    </w:p>
    <w:p w:rsidR="00552F55" w:rsidRPr="00552F55" w:rsidRDefault="00552F55" w:rsidP="00552F55">
      <w:pPr>
        <w:pStyle w:val="NormalWeb"/>
        <w:spacing w:before="30" w:beforeAutospacing="0" w:after="30" w:afterAutospacing="0"/>
        <w:rPr>
          <w:color w:val="000000"/>
        </w:rPr>
      </w:pPr>
      <w:r w:rsidRPr="00552F55">
        <w:rPr>
          <w:color w:val="000000"/>
        </w:rPr>
        <w:t>[16] Nevada Commission on Tourism:</w:t>
      </w:r>
      <w:r w:rsidRPr="00552F55">
        <w:rPr>
          <w:rStyle w:val="apple-converted-space"/>
          <w:color w:val="000000"/>
        </w:rPr>
        <w:t> </w:t>
      </w:r>
      <w:r w:rsidRPr="00552F55">
        <w:rPr>
          <w:bCs/>
          <w:color w:val="000000"/>
        </w:rPr>
        <w:t>http://www.buzzfeed.com/nevada</w:t>
      </w:r>
    </w:p>
    <w:p w:rsidR="00552F55" w:rsidRPr="00552F55" w:rsidRDefault="00552F55" w:rsidP="00552F55">
      <w:pPr>
        <w:pStyle w:val="NormalWeb"/>
        <w:spacing w:before="30" w:beforeAutospacing="0" w:after="30" w:afterAutospacing="0"/>
        <w:rPr>
          <w:color w:val="000000"/>
        </w:rPr>
      </w:pPr>
      <w:r w:rsidRPr="00552F55">
        <w:rPr>
          <w:color w:val="000000"/>
        </w:rPr>
        <w:t>[17] General E:</w:t>
      </w:r>
      <w:r w:rsidRPr="00552F55">
        <w:rPr>
          <w:rStyle w:val="apple-converted-space"/>
          <w:color w:val="000000"/>
        </w:rPr>
        <w:t> </w:t>
      </w:r>
      <w:r w:rsidRPr="00552F55">
        <w:rPr>
          <w:bCs/>
          <w:color w:val="000000"/>
        </w:rPr>
        <w:t>http://www.buzzfeed.com/thegeshow</w:t>
      </w:r>
    </w:p>
    <w:p w:rsidR="00552F55" w:rsidRPr="00552F55" w:rsidRDefault="00552F55" w:rsidP="00552F55">
      <w:pPr>
        <w:pStyle w:val="NormalWeb"/>
        <w:spacing w:before="30" w:beforeAutospacing="0" w:after="30" w:afterAutospacing="0"/>
        <w:rPr>
          <w:color w:val="000000"/>
        </w:rPr>
      </w:pPr>
      <w:r w:rsidRPr="00552F55">
        <w:rPr>
          <w:color w:val="000000"/>
        </w:rPr>
        <w:t>[18]</w:t>
      </w:r>
      <w:r w:rsidRPr="00552F55">
        <w:rPr>
          <w:rStyle w:val="apple-converted-space"/>
          <w:color w:val="000000"/>
        </w:rPr>
        <w:t> </w:t>
      </w:r>
      <w:r w:rsidRPr="00552F55">
        <w:rPr>
          <w:color w:val="000000"/>
        </w:rPr>
        <w:t>reported:</w:t>
      </w:r>
      <w:r w:rsidRPr="00552F55">
        <w:rPr>
          <w:rStyle w:val="apple-converted-space"/>
          <w:color w:val="000000"/>
        </w:rPr>
        <w:t> </w:t>
      </w:r>
      <w:r w:rsidRPr="00552F55">
        <w:rPr>
          <w:bCs/>
          <w:color w:val="000000"/>
        </w:rPr>
        <w:t>http://online.wsj.com/article/SB10000872396390443493304578034732867593920.html</w:t>
      </w:r>
    </w:p>
    <w:p w:rsidR="00552F55" w:rsidRPr="00552F55" w:rsidRDefault="00552F55" w:rsidP="00552F55">
      <w:pPr>
        <w:pStyle w:val="NormalWeb"/>
        <w:spacing w:before="30" w:beforeAutospacing="0" w:after="30" w:afterAutospacing="0"/>
        <w:rPr>
          <w:color w:val="000000"/>
        </w:rPr>
      </w:pPr>
      <w:r w:rsidRPr="00552F55">
        <w:rPr>
          <w:color w:val="000000"/>
        </w:rPr>
        <w:t>[19] Digiday:</w:t>
      </w:r>
      <w:r w:rsidRPr="00552F55">
        <w:rPr>
          <w:rStyle w:val="apple-converted-space"/>
          <w:color w:val="000000"/>
        </w:rPr>
        <w:t> </w:t>
      </w:r>
      <w:r w:rsidRPr="00552F55">
        <w:rPr>
          <w:bCs/>
          <w:color w:val="000000"/>
        </w:rPr>
        <w:t>http://www.digiday.com/publishers/what-online-ads-really-cost/</w:t>
      </w:r>
    </w:p>
    <w:p w:rsidR="00552F55" w:rsidRPr="00552F55" w:rsidRDefault="00552F55" w:rsidP="00552F55">
      <w:pPr>
        <w:pStyle w:val="NormalWeb"/>
        <w:spacing w:before="30" w:beforeAutospacing="0" w:after="30" w:afterAutospacing="0"/>
        <w:rPr>
          <w:color w:val="000000"/>
        </w:rPr>
      </w:pPr>
      <w:r w:rsidRPr="00552F55">
        <w:rPr>
          <w:color w:val="000000"/>
        </w:rPr>
        <w:t>[20] once:</w:t>
      </w:r>
      <w:r w:rsidRPr="00552F55">
        <w:rPr>
          <w:rStyle w:val="apple-converted-space"/>
          <w:color w:val="000000"/>
        </w:rPr>
        <w:t> </w:t>
      </w:r>
      <w:r w:rsidRPr="00552F55">
        <w:rPr>
          <w:bCs/>
          <w:color w:val="000000"/>
        </w:rPr>
        <w:t>http://bit.ly/TOuTTr</w:t>
      </w:r>
    </w:p>
    <w:p w:rsidR="00552F55" w:rsidRPr="00552F55" w:rsidRDefault="00552F55" w:rsidP="00552F55">
      <w:pPr>
        <w:pStyle w:val="NormalWeb"/>
        <w:spacing w:before="30" w:beforeAutospacing="0" w:after="30" w:afterAutospacing="0"/>
        <w:rPr>
          <w:color w:val="000000"/>
        </w:rPr>
      </w:pPr>
      <w:r w:rsidRPr="00552F55">
        <w:rPr>
          <w:color w:val="000000"/>
        </w:rPr>
        <w:t>[21] column:</w:t>
      </w:r>
      <w:r w:rsidRPr="00552F55">
        <w:rPr>
          <w:rStyle w:val="apple-converted-space"/>
          <w:color w:val="000000"/>
        </w:rPr>
        <w:t> </w:t>
      </w:r>
      <w:r w:rsidRPr="00552F55">
        <w:rPr>
          <w:bCs/>
          <w:color w:val="000000"/>
        </w:rPr>
        <w:t>http://allthingsd.com/20130115/sponsor-content-doesnt-fool-anyone-except-advertisers/</w:t>
      </w:r>
    </w:p>
    <w:p w:rsidR="00552F55" w:rsidRPr="00552F55" w:rsidRDefault="00552F55" w:rsidP="00552F55">
      <w:pPr>
        <w:pStyle w:val="NormalWeb"/>
        <w:spacing w:before="30" w:beforeAutospacing="0" w:after="30" w:afterAutospacing="0"/>
        <w:rPr>
          <w:color w:val="000000"/>
        </w:rPr>
      </w:pPr>
      <w:r w:rsidRPr="00552F55">
        <w:rPr>
          <w:color w:val="000000"/>
        </w:rPr>
        <w:t>[22] first:</w:t>
      </w:r>
      <w:r w:rsidRPr="00552F55">
        <w:rPr>
          <w:rStyle w:val="apple-converted-space"/>
          <w:color w:val="000000"/>
        </w:rPr>
        <w:t> </w:t>
      </w:r>
      <w:r w:rsidRPr="00552F55">
        <w:rPr>
          <w:bCs/>
          <w:color w:val="000000"/>
        </w:rPr>
        <w:t>http://www.washingtonpost.com/sf/brand-connect/wp/2013/03/01/mobile-revving-up-rural-economies/</w:t>
      </w:r>
    </w:p>
    <w:p w:rsidR="00552F55" w:rsidRPr="00552F55" w:rsidRDefault="00552F55" w:rsidP="00552F55">
      <w:pPr>
        <w:pStyle w:val="NormalWeb"/>
        <w:spacing w:before="30" w:beforeAutospacing="0" w:after="30" w:afterAutospacing="0"/>
        <w:rPr>
          <w:color w:val="000000"/>
        </w:rPr>
      </w:pPr>
      <w:r w:rsidRPr="00552F55">
        <w:rPr>
          <w:color w:val="000000"/>
        </w:rPr>
        <w:t>[23]</w:t>
      </w:r>
      <w:r w:rsidRPr="00552F55">
        <w:rPr>
          <w:rStyle w:val="apple-converted-space"/>
          <w:color w:val="000000"/>
        </w:rPr>
        <w:t> </w:t>
      </w:r>
      <w:r w:rsidRPr="00552F55">
        <w:rPr>
          <w:rStyle w:val="Emphasis"/>
          <w:color w:val="000000"/>
        </w:rPr>
        <w:t>The Atlantic</w:t>
      </w:r>
      <w:r w:rsidRPr="00552F55">
        <w:rPr>
          <w:color w:val="000000"/>
        </w:rPr>
        <w:t>:</w:t>
      </w:r>
      <w:r w:rsidRPr="00552F55">
        <w:rPr>
          <w:rStyle w:val="apple-converted-space"/>
          <w:color w:val="000000"/>
        </w:rPr>
        <w:t> </w:t>
      </w:r>
      <w:r w:rsidRPr="00552F55">
        <w:rPr>
          <w:bCs/>
          <w:color w:val="000000"/>
        </w:rPr>
        <w:t>http://blogs.reuters.com/jackshafer/2013/01/15/when-advertorial-bites-back/</w:t>
      </w:r>
    </w:p>
    <w:p w:rsidR="00552F55" w:rsidRPr="00552F55" w:rsidRDefault="00552F55" w:rsidP="00552F55">
      <w:pPr>
        <w:pStyle w:val="NormalWeb"/>
        <w:spacing w:before="30" w:beforeAutospacing="0" w:after="30" w:afterAutospacing="0"/>
        <w:rPr>
          <w:color w:val="000000"/>
        </w:rPr>
      </w:pPr>
      <w:r w:rsidRPr="00552F55">
        <w:rPr>
          <w:color w:val="000000"/>
        </w:rPr>
        <w:t>[24] [r3]:</w:t>
      </w:r>
      <w:r w:rsidRPr="00552F55">
        <w:rPr>
          <w:rStyle w:val="apple-converted-space"/>
          <w:color w:val="000000"/>
        </w:rPr>
        <w:t> </w:t>
      </w:r>
      <w:r w:rsidRPr="00552F55">
        <w:rPr>
          <w:bCs/>
          <w:color w:val="000000"/>
        </w:rPr>
        <w:t>#_msocom_3</w:t>
      </w:r>
    </w:p>
    <w:p w:rsidR="00552F55" w:rsidRPr="00552F55" w:rsidRDefault="00552F55" w:rsidP="00552F55">
      <w:pPr>
        <w:pStyle w:val="NormalWeb"/>
        <w:spacing w:before="30" w:beforeAutospacing="0" w:after="30" w:afterAutospacing="0"/>
        <w:rPr>
          <w:color w:val="000000"/>
        </w:rPr>
      </w:pPr>
      <w:r w:rsidRPr="00552F55">
        <w:rPr>
          <w:color w:val="000000"/>
        </w:rPr>
        <w:t>[25] Scientology ad:</w:t>
      </w:r>
      <w:r w:rsidRPr="00552F55">
        <w:rPr>
          <w:rStyle w:val="apple-converted-space"/>
          <w:color w:val="000000"/>
        </w:rPr>
        <w:t> </w:t>
      </w:r>
      <w:r w:rsidRPr="00552F55">
        <w:rPr>
          <w:bCs/>
          <w:color w:val="000000"/>
        </w:rPr>
        <w:t>http://www.anonmgur.com/up/9af0dfa26c7bed924a24ef50350d0db9.png</w:t>
      </w:r>
    </w:p>
    <w:p w:rsidR="00552F55" w:rsidRPr="00552F55" w:rsidRDefault="00552F55" w:rsidP="00552F55">
      <w:pPr>
        <w:pStyle w:val="NormalWeb"/>
        <w:spacing w:before="30" w:beforeAutospacing="0" w:after="30" w:afterAutospacing="0"/>
        <w:rPr>
          <w:color w:val="000000"/>
        </w:rPr>
      </w:pPr>
      <w:r w:rsidRPr="00552F55">
        <w:rPr>
          <w:color w:val="000000"/>
        </w:rPr>
        <w:t>[26] Apology for Printers:</w:t>
      </w:r>
      <w:r w:rsidRPr="00552F55">
        <w:rPr>
          <w:rStyle w:val="apple-converted-space"/>
          <w:color w:val="000000"/>
        </w:rPr>
        <w:t> </w:t>
      </w:r>
      <w:r w:rsidRPr="00552F55">
        <w:rPr>
          <w:bCs/>
          <w:color w:val="000000"/>
        </w:rPr>
        <w:t>http://www.jprof.com/history/franklin-apologia.html</w:t>
      </w:r>
    </w:p>
    <w:p w:rsidR="00552F55" w:rsidRPr="00552F55" w:rsidRDefault="00552F55" w:rsidP="00552F55">
      <w:pPr>
        <w:pStyle w:val="NormalWeb"/>
        <w:spacing w:before="30" w:beforeAutospacing="0" w:after="30" w:afterAutospacing="0"/>
        <w:rPr>
          <w:color w:val="000000"/>
        </w:rPr>
      </w:pPr>
      <w:r>
        <w:rPr>
          <w:color w:val="000000"/>
        </w:rPr>
        <w:t>[27]</w:t>
      </w:r>
      <w:bookmarkStart w:id="0" w:name="_GoBack"/>
      <w:bookmarkEnd w:id="0"/>
      <w:r w:rsidRPr="00552F55">
        <w:rPr>
          <w:color w:val="000000"/>
        </w:rPr>
        <w:t>conceded:</w:t>
      </w:r>
      <w:r w:rsidRPr="00552F55">
        <w:rPr>
          <w:rStyle w:val="apple-converted-space"/>
          <w:color w:val="000000"/>
        </w:rPr>
        <w:t> </w:t>
      </w:r>
      <w:r w:rsidRPr="00552F55">
        <w:rPr>
          <w:bCs/>
          <w:color w:val="000000"/>
        </w:rPr>
        <w:t>https://www.magnetmail.net/actions/email_web_version.cfm?recipient_id=699462885&amp;message_id=2459857&amp;user_id=NJG_Atlan&amp;group_id=0&amp;jobid=12656579</w:t>
      </w:r>
    </w:p>
    <w:p w:rsidR="00552F55" w:rsidRPr="00552F55" w:rsidRDefault="00552F55" w:rsidP="00552F55">
      <w:pPr>
        <w:pStyle w:val="NormalWeb"/>
        <w:spacing w:before="30" w:beforeAutospacing="0" w:after="30" w:afterAutospacing="0"/>
        <w:rPr>
          <w:color w:val="000000"/>
        </w:rPr>
      </w:pPr>
      <w:r w:rsidRPr="00552F55">
        <w:rPr>
          <w:color w:val="000000"/>
        </w:rPr>
        <w:t>[28] continues:</w:t>
      </w:r>
      <w:r w:rsidRPr="00552F55">
        <w:rPr>
          <w:rStyle w:val="apple-converted-space"/>
          <w:color w:val="000000"/>
        </w:rPr>
        <w:t> </w:t>
      </w:r>
      <w:r w:rsidRPr="00552F55">
        <w:rPr>
          <w:bCs/>
          <w:color w:val="000000"/>
        </w:rPr>
        <w:t>http://www.forbes.com/sites/lewisdvorkin/2013/02/04/inside-forbes-before-it-was-called-native-advertising-a-team-in-a-box-had-an-idea/</w:t>
      </w:r>
    </w:p>
    <w:p w:rsidR="00552F55" w:rsidRPr="00552F55" w:rsidRDefault="00552F55" w:rsidP="00552F55">
      <w:pPr>
        <w:pStyle w:val="NormalWeb"/>
        <w:spacing w:before="30" w:beforeAutospacing="0" w:after="30" w:afterAutospacing="0"/>
        <w:rPr>
          <w:color w:val="000000"/>
        </w:rPr>
      </w:pPr>
      <w:r>
        <w:rPr>
          <w:color w:val="000000"/>
          <w:sz w:val="27"/>
          <w:szCs w:val="27"/>
        </w:rPr>
        <w:t>[</w:t>
      </w:r>
      <w:r w:rsidRPr="00552F55">
        <w:rPr>
          <w:color w:val="000000"/>
        </w:rPr>
        <w:t>29] SAP:</w:t>
      </w:r>
      <w:r w:rsidRPr="00552F55">
        <w:rPr>
          <w:rStyle w:val="apple-converted-space"/>
          <w:color w:val="000000"/>
        </w:rPr>
        <w:t> </w:t>
      </w:r>
      <w:r w:rsidRPr="00552F55">
        <w:rPr>
          <w:bCs/>
          <w:color w:val="000000"/>
        </w:rPr>
        <w:t>http://www.forbes.com/sites/sap/2013/03/08/the-democratization-of-expertise-is-house-of-cards-a-more-resilient-business-model/</w:t>
      </w:r>
    </w:p>
    <w:p w:rsidR="00552F55" w:rsidRPr="00552F55" w:rsidRDefault="00552F55" w:rsidP="00552F55">
      <w:pPr>
        <w:pStyle w:val="NormalWeb"/>
        <w:spacing w:before="30" w:beforeAutospacing="0" w:after="30" w:afterAutospacing="0"/>
        <w:rPr>
          <w:color w:val="000000"/>
        </w:rPr>
      </w:pPr>
      <w:r w:rsidRPr="00552F55">
        <w:rPr>
          <w:color w:val="000000"/>
        </w:rPr>
        <w:t>[30] UPS:</w:t>
      </w:r>
      <w:r w:rsidRPr="00552F55">
        <w:rPr>
          <w:rStyle w:val="apple-converted-space"/>
          <w:color w:val="000000"/>
        </w:rPr>
        <w:t> </w:t>
      </w:r>
      <w:r w:rsidRPr="00552F55">
        <w:rPr>
          <w:bCs/>
          <w:color w:val="000000"/>
        </w:rPr>
        <w:t>http://www.forbes.com/sites/ups/2013/02/13/how-small-businesses-can-avoid-mishaps-this-valentines-day-and-every-holiday/</w:t>
      </w:r>
    </w:p>
    <w:p w:rsidR="00552F55" w:rsidRPr="00552F55" w:rsidRDefault="00552F55" w:rsidP="00552F55">
      <w:pPr>
        <w:pStyle w:val="NormalWeb"/>
        <w:spacing w:before="30" w:beforeAutospacing="0" w:after="30" w:afterAutospacing="0"/>
        <w:rPr>
          <w:color w:val="000000"/>
        </w:rPr>
      </w:pPr>
      <w:r w:rsidRPr="00552F55">
        <w:rPr>
          <w:color w:val="000000"/>
        </w:rPr>
        <w:t>[31] Harris Bank:</w:t>
      </w:r>
      <w:r w:rsidRPr="00552F55">
        <w:rPr>
          <w:rStyle w:val="apple-converted-space"/>
          <w:color w:val="000000"/>
        </w:rPr>
        <w:t> </w:t>
      </w:r>
      <w:r w:rsidRPr="00552F55">
        <w:rPr>
          <w:bCs/>
          <w:color w:val="000000"/>
        </w:rPr>
        <w:t>http://www.forbes.com/sites/bmoharrisbank/2013/03/01/the-most-disruptive-marketing-trends-of-2013/</w:t>
      </w:r>
    </w:p>
    <w:p w:rsidR="00552F55" w:rsidRPr="00552F55" w:rsidRDefault="00552F55" w:rsidP="00552F55">
      <w:pPr>
        <w:pStyle w:val="NormalWeb"/>
        <w:spacing w:before="30" w:beforeAutospacing="0" w:after="30" w:afterAutospacing="0"/>
        <w:rPr>
          <w:color w:val="000000"/>
        </w:rPr>
      </w:pPr>
      <w:r w:rsidRPr="00552F55">
        <w:rPr>
          <w:color w:val="000000"/>
        </w:rPr>
        <w:t>[32] BMW:</w:t>
      </w:r>
      <w:r w:rsidRPr="00552F55">
        <w:rPr>
          <w:rStyle w:val="apple-converted-space"/>
          <w:color w:val="000000"/>
        </w:rPr>
        <w:t> </w:t>
      </w:r>
      <w:r w:rsidRPr="00552F55">
        <w:rPr>
          <w:bCs/>
          <w:color w:val="000000"/>
        </w:rPr>
        <w:t>http://www.youtube.com/watch?v=q1dYv_gKTA8</w:t>
      </w:r>
    </w:p>
    <w:p w:rsidR="00552F55" w:rsidRPr="00552F55" w:rsidRDefault="00552F55" w:rsidP="00552F55">
      <w:pPr>
        <w:pStyle w:val="NormalWeb"/>
        <w:spacing w:before="30" w:beforeAutospacing="0" w:after="30" w:afterAutospacing="0"/>
        <w:rPr>
          <w:color w:val="000000"/>
        </w:rPr>
      </w:pPr>
      <w:r w:rsidRPr="00552F55">
        <w:rPr>
          <w:color w:val="000000"/>
        </w:rPr>
        <w:t>[33] McDonald’s:</w:t>
      </w:r>
      <w:r w:rsidRPr="00552F55">
        <w:rPr>
          <w:rStyle w:val="apple-converted-space"/>
          <w:color w:val="000000"/>
        </w:rPr>
        <w:t> </w:t>
      </w:r>
      <w:r w:rsidRPr="00552F55">
        <w:rPr>
          <w:bCs/>
          <w:color w:val="000000"/>
        </w:rPr>
        <w:t>http://mcworld.happymeal.com/en_US/</w:t>
      </w:r>
    </w:p>
    <w:p w:rsidR="00552F55" w:rsidRPr="00552F55" w:rsidRDefault="00552F55" w:rsidP="00552F55">
      <w:pPr>
        <w:pStyle w:val="NormalWeb"/>
        <w:spacing w:before="30" w:beforeAutospacing="0" w:after="30" w:afterAutospacing="0"/>
        <w:rPr>
          <w:color w:val="000000"/>
        </w:rPr>
      </w:pPr>
      <w:r w:rsidRPr="00552F55">
        <w:rPr>
          <w:color w:val="000000"/>
        </w:rPr>
        <w:t>[34] low-key advocacy ads:</w:t>
      </w:r>
      <w:r w:rsidRPr="00552F55">
        <w:rPr>
          <w:rStyle w:val="apple-converted-space"/>
          <w:color w:val="000000"/>
        </w:rPr>
        <w:t> </w:t>
      </w:r>
      <w:r w:rsidRPr="00552F55">
        <w:rPr>
          <w:bCs/>
          <w:color w:val="000000"/>
        </w:rPr>
        <w:t>http://books.google.com/books?id=hOcCAAAAMBAJ&amp;lpg=PA47&amp;ots=Hu6AlabcUL&amp;dq=herb%20schmertz%20mobil%20oil%20new%20york%20times&amp;pg=PA49#v=onepage&amp;q=times&amp;f=false</w:t>
      </w:r>
    </w:p>
    <w:p w:rsidR="00552F55" w:rsidRPr="00552F55" w:rsidRDefault="00552F55" w:rsidP="00552F55">
      <w:pPr>
        <w:pStyle w:val="NormalWeb"/>
        <w:spacing w:before="30" w:beforeAutospacing="0" w:after="30" w:afterAutospacing="0"/>
        <w:rPr>
          <w:color w:val="000000"/>
        </w:rPr>
      </w:pPr>
      <w:r w:rsidRPr="00552F55">
        <w:rPr>
          <w:color w:val="000000"/>
        </w:rPr>
        <w:t>[35] @petersterne:</w:t>
      </w:r>
      <w:r w:rsidRPr="00552F55">
        <w:rPr>
          <w:rStyle w:val="apple-converted-space"/>
          <w:color w:val="000000"/>
        </w:rPr>
        <w:t> </w:t>
      </w:r>
      <w:r w:rsidRPr="00552F55">
        <w:rPr>
          <w:bCs/>
          <w:color w:val="000000"/>
        </w:rPr>
        <w:t>http://www.twitter.com/petersterne</w:t>
      </w:r>
    </w:p>
    <w:p w:rsidR="00552F55" w:rsidRPr="00552F55" w:rsidRDefault="00552F55" w:rsidP="00552F55">
      <w:pPr>
        <w:pStyle w:val="NormalWeb"/>
        <w:spacing w:before="30" w:beforeAutospacing="0" w:after="30" w:afterAutospacing="0"/>
        <w:rPr>
          <w:color w:val="000000"/>
        </w:rPr>
      </w:pPr>
      <w:r w:rsidRPr="00552F55">
        <w:rPr>
          <w:color w:val="000000"/>
        </w:rPr>
        <w:t>[36] wrote:</w:t>
      </w:r>
      <w:r w:rsidRPr="00552F55">
        <w:rPr>
          <w:rStyle w:val="apple-converted-space"/>
          <w:color w:val="000000"/>
        </w:rPr>
        <w:t> </w:t>
      </w:r>
      <w:r w:rsidRPr="00552F55">
        <w:rPr>
          <w:bCs/>
          <w:color w:val="000000"/>
        </w:rPr>
        <w:t>http://www.gutenberg.org/files/33889/33889-h/33889-h.htm</w:t>
      </w:r>
    </w:p>
    <w:p w:rsidR="00552F55" w:rsidRPr="00552F55" w:rsidRDefault="00552F55" w:rsidP="00552F55">
      <w:pPr>
        <w:pStyle w:val="NormalWeb"/>
        <w:spacing w:before="30" w:beforeAutospacing="0" w:after="30" w:afterAutospacing="0"/>
        <w:rPr>
          <w:color w:val="000000"/>
        </w:rPr>
      </w:pPr>
      <w:r w:rsidRPr="00552F55">
        <w:rPr>
          <w:color w:val="000000"/>
        </w:rPr>
        <w:t>[37] Shafer.Reuters@gmail.com:</w:t>
      </w:r>
      <w:r w:rsidRPr="00552F55">
        <w:rPr>
          <w:rStyle w:val="apple-converted-space"/>
          <w:color w:val="000000"/>
        </w:rPr>
        <w:t> </w:t>
      </w:r>
      <w:r w:rsidRPr="00552F55">
        <w:rPr>
          <w:bCs/>
          <w:color w:val="000000"/>
        </w:rPr>
        <w:t>mailto:Shafer.Reuters@gmail.com</w:t>
      </w:r>
    </w:p>
    <w:p w:rsidR="00552F55" w:rsidRPr="00552F55" w:rsidRDefault="00552F55" w:rsidP="00552F55">
      <w:pPr>
        <w:pStyle w:val="NormalWeb"/>
        <w:spacing w:before="30" w:beforeAutospacing="0" w:after="30" w:afterAutospacing="0"/>
        <w:rPr>
          <w:color w:val="000000"/>
        </w:rPr>
      </w:pPr>
      <w:r w:rsidRPr="00552F55">
        <w:rPr>
          <w:color w:val="000000"/>
        </w:rPr>
        <w:t>[38] Twitter:</w:t>
      </w:r>
      <w:r w:rsidRPr="00552F55">
        <w:rPr>
          <w:rStyle w:val="apple-converted-space"/>
          <w:color w:val="000000"/>
        </w:rPr>
        <w:t> </w:t>
      </w:r>
      <w:r w:rsidRPr="00552F55">
        <w:rPr>
          <w:bCs/>
          <w:color w:val="000000"/>
        </w:rPr>
        <w:t>http://twitter.com/#%21/jackshafer</w:t>
      </w:r>
    </w:p>
    <w:p w:rsidR="00552F55" w:rsidRPr="00552F55" w:rsidRDefault="00552F55" w:rsidP="00552F55">
      <w:pPr>
        <w:pStyle w:val="NormalWeb"/>
        <w:spacing w:before="30" w:beforeAutospacing="0" w:after="30" w:afterAutospacing="0"/>
        <w:rPr>
          <w:color w:val="000000"/>
        </w:rPr>
      </w:pPr>
      <w:r w:rsidRPr="00552F55">
        <w:rPr>
          <w:color w:val="000000"/>
        </w:rPr>
        <w:t>[39] notifications:</w:t>
      </w:r>
      <w:r w:rsidRPr="00552F55">
        <w:rPr>
          <w:rStyle w:val="apple-converted-space"/>
          <w:color w:val="000000"/>
        </w:rPr>
        <w:t> </w:t>
      </w:r>
      <w:r w:rsidRPr="00552F55">
        <w:rPr>
          <w:bCs/>
          <w:color w:val="000000"/>
        </w:rPr>
        <w:t>http://eepurl.com/gB_ov</w:t>
      </w:r>
    </w:p>
    <w:p w:rsidR="00552F55" w:rsidRPr="00552F55" w:rsidRDefault="00552F55" w:rsidP="00552F55">
      <w:pPr>
        <w:pStyle w:val="NormalWeb"/>
        <w:spacing w:before="30" w:beforeAutospacing="0" w:after="30" w:afterAutospacing="0"/>
        <w:rPr>
          <w:color w:val="000000"/>
        </w:rPr>
      </w:pPr>
      <w:r w:rsidRPr="00552F55">
        <w:rPr>
          <w:color w:val="000000"/>
        </w:rPr>
        <w:t>[40] RSS feed:</w:t>
      </w:r>
      <w:r w:rsidRPr="00552F55">
        <w:rPr>
          <w:rStyle w:val="apple-converted-space"/>
          <w:color w:val="000000"/>
        </w:rPr>
        <w:t> </w:t>
      </w:r>
      <w:r w:rsidRPr="00552F55">
        <w:rPr>
          <w:bCs/>
          <w:color w:val="000000"/>
        </w:rPr>
        <w:t>http://feeds.reuters.com/reuters/blogs/jackshafer</w:t>
      </w:r>
    </w:p>
    <w:p w:rsidR="00503D07" w:rsidRDefault="00503D07"/>
    <w:sectPr w:rsidR="00503D07" w:rsidSect="00503D07">
      <w:footerReference w:type="even" r:id="rId48"/>
      <w:footerReference w:type="default" r:id="rId4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55" w:rsidRDefault="00552F55" w:rsidP="00552F55">
      <w:r>
        <w:separator/>
      </w:r>
    </w:p>
  </w:endnote>
  <w:endnote w:type="continuationSeparator" w:id="0">
    <w:p w:rsidR="00552F55" w:rsidRDefault="00552F55" w:rsidP="0055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55" w:rsidRDefault="00552F55" w:rsidP="00DE5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2F55" w:rsidRDefault="00552F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55" w:rsidRDefault="00552F55" w:rsidP="00DE5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2F55" w:rsidRDefault="00552F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55" w:rsidRDefault="00552F55" w:rsidP="00552F55">
      <w:r>
        <w:separator/>
      </w:r>
    </w:p>
  </w:footnote>
  <w:footnote w:type="continuationSeparator" w:id="0">
    <w:p w:rsidR="00552F55" w:rsidRDefault="00552F55" w:rsidP="00552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55"/>
    <w:rsid w:val="00503D07"/>
    <w:rsid w:val="00552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E7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F5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52F55"/>
    <w:rPr>
      <w:color w:val="0000FF"/>
      <w:u w:val="single"/>
    </w:rPr>
  </w:style>
  <w:style w:type="character" w:customStyle="1" w:styleId="apple-converted-space">
    <w:name w:val="apple-converted-space"/>
    <w:basedOn w:val="DefaultParagraphFont"/>
    <w:rsid w:val="00552F55"/>
  </w:style>
  <w:style w:type="character" w:styleId="Emphasis">
    <w:name w:val="Emphasis"/>
    <w:basedOn w:val="DefaultParagraphFont"/>
    <w:uiPriority w:val="20"/>
    <w:qFormat/>
    <w:rsid w:val="00552F55"/>
    <w:rPr>
      <w:i/>
      <w:iCs/>
    </w:rPr>
  </w:style>
  <w:style w:type="paragraph" w:styleId="Footer">
    <w:name w:val="footer"/>
    <w:basedOn w:val="Normal"/>
    <w:link w:val="FooterChar"/>
    <w:uiPriority w:val="99"/>
    <w:unhideWhenUsed/>
    <w:rsid w:val="00552F55"/>
    <w:pPr>
      <w:tabs>
        <w:tab w:val="center" w:pos="4320"/>
        <w:tab w:val="right" w:pos="8640"/>
      </w:tabs>
    </w:pPr>
  </w:style>
  <w:style w:type="character" w:customStyle="1" w:styleId="FooterChar">
    <w:name w:val="Footer Char"/>
    <w:basedOn w:val="DefaultParagraphFont"/>
    <w:link w:val="Footer"/>
    <w:uiPriority w:val="99"/>
    <w:rsid w:val="00552F55"/>
  </w:style>
  <w:style w:type="character" w:styleId="PageNumber">
    <w:name w:val="page number"/>
    <w:basedOn w:val="DefaultParagraphFont"/>
    <w:uiPriority w:val="99"/>
    <w:semiHidden/>
    <w:unhideWhenUsed/>
    <w:rsid w:val="00552F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F5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52F55"/>
    <w:rPr>
      <w:color w:val="0000FF"/>
      <w:u w:val="single"/>
    </w:rPr>
  </w:style>
  <w:style w:type="character" w:customStyle="1" w:styleId="apple-converted-space">
    <w:name w:val="apple-converted-space"/>
    <w:basedOn w:val="DefaultParagraphFont"/>
    <w:rsid w:val="00552F55"/>
  </w:style>
  <w:style w:type="character" w:styleId="Emphasis">
    <w:name w:val="Emphasis"/>
    <w:basedOn w:val="DefaultParagraphFont"/>
    <w:uiPriority w:val="20"/>
    <w:qFormat/>
    <w:rsid w:val="00552F55"/>
    <w:rPr>
      <w:i/>
      <w:iCs/>
    </w:rPr>
  </w:style>
  <w:style w:type="paragraph" w:styleId="Footer">
    <w:name w:val="footer"/>
    <w:basedOn w:val="Normal"/>
    <w:link w:val="FooterChar"/>
    <w:uiPriority w:val="99"/>
    <w:unhideWhenUsed/>
    <w:rsid w:val="00552F55"/>
    <w:pPr>
      <w:tabs>
        <w:tab w:val="center" w:pos="4320"/>
        <w:tab w:val="right" w:pos="8640"/>
      </w:tabs>
    </w:pPr>
  </w:style>
  <w:style w:type="character" w:customStyle="1" w:styleId="FooterChar">
    <w:name w:val="Footer Char"/>
    <w:basedOn w:val="DefaultParagraphFont"/>
    <w:link w:val="Footer"/>
    <w:uiPriority w:val="99"/>
    <w:rsid w:val="00552F55"/>
  </w:style>
  <w:style w:type="character" w:styleId="PageNumber">
    <w:name w:val="page number"/>
    <w:basedOn w:val="DefaultParagraphFont"/>
    <w:uiPriority w:val="99"/>
    <w:semiHidden/>
    <w:unhideWhenUsed/>
    <w:rsid w:val="0055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30023">
      <w:bodyDiv w:val="1"/>
      <w:marLeft w:val="0"/>
      <w:marRight w:val="0"/>
      <w:marTop w:val="0"/>
      <w:marBottom w:val="0"/>
      <w:divBdr>
        <w:top w:val="none" w:sz="0" w:space="0" w:color="auto"/>
        <w:left w:val="none" w:sz="0" w:space="0" w:color="auto"/>
        <w:bottom w:val="none" w:sz="0" w:space="0" w:color="auto"/>
        <w:right w:val="none" w:sz="0" w:space="0" w:color="auto"/>
      </w:divBdr>
      <w:divsChild>
        <w:div w:id="13448662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eepurl.com/gB_ov" TargetMode="External"/><Relationship Id="rId47" Type="http://schemas.openxmlformats.org/officeDocument/2006/relationships/hyperlink" Target="http://feeds.reuters.com/reuters/blogs/jackshafer" TargetMode="External"/><Relationship Id="rId48" Type="http://schemas.openxmlformats.org/officeDocument/2006/relationships/footer" Target="footer1.xml"/><Relationship Id="rId49" Type="http://schemas.openxmlformats.org/officeDocument/2006/relationships/footer" Target="footer2.xml"/><Relationship Id="rId20" Type="http://schemas.openxmlformats.org/officeDocument/2006/relationships/hyperlink" Target="http://www.buzzfeed.com/pillsbury/super-bowl-snacks-across-the-usa" TargetMode="External"/><Relationship Id="rId21" Type="http://schemas.openxmlformats.org/officeDocument/2006/relationships/hyperlink" Target="http://www.buzzfeed.com/dell/the-most-embarrassing-places-to-lose-your-laptop" TargetMode="External"/><Relationship Id="rId22" Type="http://schemas.openxmlformats.org/officeDocument/2006/relationships/hyperlink" Target="http://www.buzzfeed.com/nevada" TargetMode="External"/><Relationship Id="rId23" Type="http://schemas.openxmlformats.org/officeDocument/2006/relationships/hyperlink" Target="http://www.buzzfeed.com/thegeshow" TargetMode="External"/><Relationship Id="rId24" Type="http://schemas.openxmlformats.org/officeDocument/2006/relationships/hyperlink" Target="http://online.wsj.com/article/SB10000872396390443493304578034732867593920.html" TargetMode="External"/><Relationship Id="rId25" Type="http://schemas.openxmlformats.org/officeDocument/2006/relationships/hyperlink" Target="http://www.digiday.com/publishers/what-online-ads-really-cost/" TargetMode="External"/><Relationship Id="rId26" Type="http://schemas.openxmlformats.org/officeDocument/2006/relationships/hyperlink" Target="http://bit.ly/TOuTTr" TargetMode="External"/><Relationship Id="rId27" Type="http://schemas.openxmlformats.org/officeDocument/2006/relationships/hyperlink" Target="http://online.wsj.com/article/SB10000872396390443493304578034732867593920.html" TargetMode="External"/><Relationship Id="rId28" Type="http://schemas.openxmlformats.org/officeDocument/2006/relationships/hyperlink" Target="http://allthingsd.com/20130115/sponsor-content-doesnt-fool-anyone-except-advertisers/" TargetMode="External"/><Relationship Id="rId29" Type="http://schemas.openxmlformats.org/officeDocument/2006/relationships/hyperlink" Target="http://www.washingtonpost.com/sf/brand-connect/wp/2013/03/01/mobile-revving-up-rural-economies/"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online.wsj.com/article/SB10000872396390443493304578034732867593920.html" TargetMode="External"/><Relationship Id="rId31" Type="http://schemas.openxmlformats.org/officeDocument/2006/relationships/hyperlink" Target="http://blogs.reuters.com/jackshafer/2013/01/15/when-advertorial-bites-back/" TargetMode="External"/><Relationship Id="rId32" Type="http://schemas.openxmlformats.org/officeDocument/2006/relationships/hyperlink" Target="http://www.anonmgur.com/up/9af0dfa26c7bed924a24ef50350d0db9.png" TargetMode="External"/><Relationship Id="rId9" Type="http://schemas.openxmlformats.org/officeDocument/2006/relationships/hyperlink" Target="http://advertising.gawker.com/sponsoredposts/" TargetMode="External"/><Relationship Id="rId6" Type="http://schemas.openxmlformats.org/officeDocument/2006/relationships/endnotes" Target="endnotes.xml"/><Relationship Id="rId7" Type="http://schemas.openxmlformats.org/officeDocument/2006/relationships/hyperlink" Target="http://www.washingtonpost.com/community-relations/the-washington-post-launches-brandconnect-for-marketers-available-on-wp-homepage/2013/03/05/88a3c056-859e-11e2-999e-5f8e0410cb9d_story.html" TargetMode="External"/><Relationship Id="rId8" Type="http://schemas.openxmlformats.org/officeDocument/2006/relationships/hyperlink" Target="http://www.digiday.com/publishers/washington-post-tries-sponsored-posts/" TargetMode="External"/><Relationship Id="rId33" Type="http://schemas.openxmlformats.org/officeDocument/2006/relationships/hyperlink" Target="http://www.jprof.com/history/franklin-apologia.html" TargetMode="External"/><Relationship Id="rId34" Type="http://schemas.openxmlformats.org/officeDocument/2006/relationships/hyperlink" Target="https://www.magnetmail.net/actions/email_web_version.cfm?recipient_id=699462885&amp;message_id=2459857&amp;user_id=NJG_Atlan&amp;group_id=0&amp;jobid=12656579" TargetMode="External"/><Relationship Id="rId35" Type="http://schemas.openxmlformats.org/officeDocument/2006/relationships/hyperlink" Target="http://www.forbes.com/sites/lewisdvorkin/2013/02/04/inside-forbes-before-it-was-called-native-advertising-a-team-in-a-box-had-an-idea/" TargetMode="External"/><Relationship Id="rId36" Type="http://schemas.openxmlformats.org/officeDocument/2006/relationships/hyperlink" Target="http://www.forbes.com/sites/sap/2013/03/08/the-democratization-of-expertise-is-house-of-cards-a-more-resilient-business-model/" TargetMode="External"/><Relationship Id="rId10" Type="http://schemas.openxmlformats.org/officeDocument/2006/relationships/hyperlink" Target="http://www.huffingtonpost.com/news/sponsored-content/" TargetMode="External"/><Relationship Id="rId11" Type="http://schemas.openxmlformats.org/officeDocument/2006/relationships/hyperlink" Target="http://www.businessinsider.com/sponsored-video-space-by-logitech-2012-11" TargetMode="External"/><Relationship Id="rId12" Type="http://schemas.openxmlformats.org/officeDocument/2006/relationships/hyperlink" Target="http://www.forbesmedia.com/re-arch.html" TargetMode="External"/><Relationship Id="rId13" Type="http://schemas.openxmlformats.org/officeDocument/2006/relationships/hyperlink" Target="http://www.buzzfeed.com/pillsbury/super-bowl-snacks-across-the-usa" TargetMode="External"/><Relationship Id="rId14" Type="http://schemas.openxmlformats.org/officeDocument/2006/relationships/hyperlink" Target="http://www.slatev.com/channel/adobe/" TargetMode="External"/><Relationship Id="rId15" Type="http://schemas.openxmlformats.org/officeDocument/2006/relationships/hyperlink" Target="http://www.digiday.com/publishers/why-publishers-bet-on-sponsored-posts/" TargetMode="External"/><Relationship Id="rId16" Type="http://schemas.openxmlformats.org/officeDocument/2006/relationships/hyperlink" Target="http://www.techmeme.com/sponsor" TargetMode="External"/><Relationship Id="rId17" Type="http://schemas.openxmlformats.org/officeDocument/2006/relationships/hyperlink" Target="http://www.theatlantic.com/sponsored/ibm-power-data/archive/2012/08/why-social-media-matters-for-your-business/260977/" TargetMode="External"/><Relationship Id="rId18" Type="http://schemas.openxmlformats.org/officeDocument/2006/relationships/hyperlink" Target="http://www.adweek.com/news/advertising-branding/fortune-writes-articles-exclusively-advertisers-147662" TargetMode="External"/><Relationship Id="rId19" Type="http://schemas.openxmlformats.org/officeDocument/2006/relationships/hyperlink" Target="http://www.buzzfeed.com/virginmobilelive" TargetMode="External"/><Relationship Id="rId37" Type="http://schemas.openxmlformats.org/officeDocument/2006/relationships/hyperlink" Target="http://www.forbes.com/sites/ups/2013/02/13/how-small-businesses-can-avoid-mishaps-this-valentines-day-and-every-holiday/" TargetMode="External"/><Relationship Id="rId38" Type="http://schemas.openxmlformats.org/officeDocument/2006/relationships/hyperlink" Target="http://www.forbes.com/sites/bmoharrisbank/2013/03/01/the-most-disruptive-marketing-trends-of-2013/" TargetMode="External"/><Relationship Id="rId39" Type="http://schemas.openxmlformats.org/officeDocument/2006/relationships/hyperlink" Target="http://www.youtube.com/watch?v=q1dYv_gKTA8" TargetMode="External"/><Relationship Id="rId40" Type="http://schemas.openxmlformats.org/officeDocument/2006/relationships/hyperlink" Target="http://mcworld.happymeal.com/en_US/" TargetMode="External"/><Relationship Id="rId41" Type="http://schemas.openxmlformats.org/officeDocument/2006/relationships/hyperlink" Target="http://books.google.com/books?id=hOcCAAAAMBAJ&amp;lpg=PA47&amp;ots=Hu6AlabcUL&amp;dq=herb%20schmertz%20mobil%20oil%20new%20york%20times&amp;pg=PA49" TargetMode="External"/><Relationship Id="rId42" Type="http://schemas.openxmlformats.org/officeDocument/2006/relationships/hyperlink" Target="http://www.twitter.com/petersterne" TargetMode="External"/><Relationship Id="rId43" Type="http://schemas.openxmlformats.org/officeDocument/2006/relationships/hyperlink" Target="http://www.gutenberg.org/files/33889/33889-h/33889-h.htm" TargetMode="External"/><Relationship Id="rId44" Type="http://schemas.openxmlformats.org/officeDocument/2006/relationships/hyperlink" Target="mailto:Shafer.Reuters@gmail.com" TargetMode="External"/><Relationship Id="rId45" Type="http://schemas.openxmlformats.org/officeDocument/2006/relationships/hyperlink" Target="http://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2243</Words>
  <Characters>12787</Characters>
  <Application>Microsoft Macintosh Word</Application>
  <DocSecurity>0</DocSecurity>
  <Lines>106</Lines>
  <Paragraphs>29</Paragraphs>
  <ScaleCrop>false</ScaleCrop>
  <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1</cp:revision>
  <dcterms:created xsi:type="dcterms:W3CDTF">2015-03-15T22:07:00Z</dcterms:created>
  <dcterms:modified xsi:type="dcterms:W3CDTF">2015-03-15T22:12:00Z</dcterms:modified>
</cp:coreProperties>
</file>